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DC5B70" w14:textId="77777777" w:rsidR="00D96A1C" w:rsidRDefault="00D96A1C">
      <w:pPr>
        <w:pBdr>
          <w:top w:val="nil"/>
          <w:left w:val="nil"/>
          <w:bottom w:val="nil"/>
          <w:right w:val="nil"/>
          <w:between w:val="nil"/>
        </w:pBdr>
        <w:rPr>
          <w:color w:val="000000"/>
        </w:rPr>
      </w:pPr>
    </w:p>
    <w:p w14:paraId="57DC5B71" w14:textId="77777777" w:rsidR="00D96A1C" w:rsidRDefault="00D96A1C">
      <w:pPr>
        <w:pBdr>
          <w:top w:val="nil"/>
          <w:left w:val="nil"/>
          <w:bottom w:val="nil"/>
          <w:right w:val="nil"/>
          <w:between w:val="nil"/>
        </w:pBdr>
        <w:rPr>
          <w:color w:val="000000"/>
        </w:rPr>
      </w:pPr>
    </w:p>
    <w:p w14:paraId="57DC5B72" w14:textId="77777777" w:rsidR="00D96A1C" w:rsidRDefault="00D96A1C">
      <w:pPr>
        <w:pBdr>
          <w:top w:val="nil"/>
          <w:left w:val="nil"/>
          <w:bottom w:val="nil"/>
          <w:right w:val="nil"/>
          <w:between w:val="nil"/>
        </w:pBdr>
        <w:rPr>
          <w:color w:val="000000"/>
        </w:rPr>
      </w:pPr>
    </w:p>
    <w:p w14:paraId="57DC5B73" w14:textId="77777777" w:rsidR="00D96A1C" w:rsidRDefault="00D96A1C">
      <w:pPr>
        <w:pBdr>
          <w:top w:val="nil"/>
          <w:left w:val="nil"/>
          <w:bottom w:val="nil"/>
          <w:right w:val="nil"/>
          <w:between w:val="nil"/>
        </w:pBdr>
        <w:rPr>
          <w:color w:val="000000"/>
        </w:rPr>
      </w:pPr>
    </w:p>
    <w:p w14:paraId="57DC5B74" w14:textId="77777777" w:rsidR="00D96A1C" w:rsidRDefault="00000000">
      <w:pPr>
        <w:pBdr>
          <w:top w:val="nil"/>
          <w:left w:val="nil"/>
          <w:bottom w:val="nil"/>
          <w:right w:val="nil"/>
          <w:between w:val="nil"/>
        </w:pBdr>
        <w:rPr>
          <w:color w:val="000000"/>
        </w:rPr>
      </w:pPr>
      <w:r>
        <w:rPr>
          <w:noProof/>
          <w:color w:val="000000"/>
        </w:rPr>
        <w:drawing>
          <wp:inline distT="114300" distB="114300" distL="114300" distR="114300" wp14:anchorId="57DC5D4E" wp14:editId="57DC5D4F">
            <wp:extent cx="5943600" cy="29972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43600" cy="2997200"/>
                    </a:xfrm>
                    <a:prstGeom prst="rect">
                      <a:avLst/>
                    </a:prstGeom>
                    <a:ln/>
                  </pic:spPr>
                </pic:pic>
              </a:graphicData>
            </a:graphic>
          </wp:inline>
        </w:drawing>
      </w:r>
    </w:p>
    <w:p w14:paraId="57DC5B75" w14:textId="77777777" w:rsidR="00D96A1C" w:rsidRDefault="00D96A1C">
      <w:pPr>
        <w:pBdr>
          <w:top w:val="nil"/>
          <w:left w:val="nil"/>
          <w:bottom w:val="nil"/>
          <w:right w:val="nil"/>
          <w:between w:val="nil"/>
        </w:pBdr>
        <w:rPr>
          <w:color w:val="000000"/>
        </w:rPr>
      </w:pPr>
    </w:p>
    <w:p w14:paraId="57DC5B76" w14:textId="77777777" w:rsidR="00D96A1C" w:rsidRDefault="00D96A1C">
      <w:pPr>
        <w:pBdr>
          <w:top w:val="nil"/>
          <w:left w:val="nil"/>
          <w:bottom w:val="nil"/>
          <w:right w:val="nil"/>
          <w:between w:val="nil"/>
        </w:pBdr>
        <w:rPr>
          <w:color w:val="000000"/>
        </w:rPr>
      </w:pPr>
    </w:p>
    <w:p w14:paraId="57DC5B77" w14:textId="77777777" w:rsidR="00D96A1C" w:rsidRDefault="00D96A1C">
      <w:pPr>
        <w:pBdr>
          <w:top w:val="nil"/>
          <w:left w:val="nil"/>
          <w:bottom w:val="nil"/>
          <w:right w:val="nil"/>
          <w:between w:val="nil"/>
        </w:pBdr>
        <w:rPr>
          <w:color w:val="000000"/>
        </w:rPr>
      </w:pPr>
    </w:p>
    <w:p w14:paraId="57DC5B78" w14:textId="77777777" w:rsidR="00D96A1C" w:rsidRDefault="00000000">
      <w:pPr>
        <w:pBdr>
          <w:top w:val="nil"/>
          <w:left w:val="nil"/>
          <w:bottom w:val="nil"/>
          <w:right w:val="nil"/>
          <w:between w:val="nil"/>
        </w:pBdr>
        <w:jc w:val="center"/>
        <w:rPr>
          <w:color w:val="000000"/>
        </w:rPr>
      </w:pPr>
      <w:r>
        <w:rPr>
          <w:rFonts w:ascii="Cambria" w:eastAsia="Cambria" w:hAnsi="Cambria" w:cs="Cambria"/>
          <w:color w:val="000000"/>
          <w:sz w:val="32"/>
          <w:szCs w:val="32"/>
        </w:rPr>
        <w:t>Women in Science and Engineering Initiative</w:t>
      </w:r>
    </w:p>
    <w:p w14:paraId="57DC5B79" w14:textId="77777777" w:rsidR="00D96A1C" w:rsidRDefault="00000000">
      <w:pPr>
        <w:pBdr>
          <w:top w:val="nil"/>
          <w:left w:val="nil"/>
          <w:bottom w:val="nil"/>
          <w:right w:val="nil"/>
          <w:between w:val="nil"/>
        </w:pBdr>
        <w:jc w:val="center"/>
        <w:rPr>
          <w:color w:val="000000"/>
        </w:rPr>
      </w:pPr>
      <w:r>
        <w:rPr>
          <w:rFonts w:ascii="Cambria" w:eastAsia="Cambria" w:hAnsi="Cambria" w:cs="Cambria"/>
          <w:color w:val="000000"/>
          <w:sz w:val="32"/>
          <w:szCs w:val="32"/>
        </w:rPr>
        <w:t>McMaster University</w:t>
      </w:r>
    </w:p>
    <w:p w14:paraId="57DC5B7A" w14:textId="77777777" w:rsidR="00D96A1C" w:rsidRDefault="00D96A1C">
      <w:pPr>
        <w:pBdr>
          <w:top w:val="nil"/>
          <w:left w:val="nil"/>
          <w:bottom w:val="nil"/>
          <w:right w:val="nil"/>
          <w:between w:val="nil"/>
        </w:pBdr>
        <w:jc w:val="center"/>
        <w:rPr>
          <w:color w:val="000000"/>
        </w:rPr>
      </w:pPr>
    </w:p>
    <w:p w14:paraId="57DC5B7B" w14:textId="77777777" w:rsidR="00D96A1C" w:rsidRDefault="00D96A1C">
      <w:pPr>
        <w:pBdr>
          <w:top w:val="nil"/>
          <w:left w:val="nil"/>
          <w:bottom w:val="nil"/>
          <w:right w:val="nil"/>
          <w:between w:val="nil"/>
        </w:pBdr>
        <w:jc w:val="center"/>
        <w:rPr>
          <w:color w:val="000000"/>
        </w:rPr>
      </w:pPr>
    </w:p>
    <w:p w14:paraId="57DC5B7C" w14:textId="77777777" w:rsidR="00D96A1C" w:rsidRDefault="00D96A1C">
      <w:pPr>
        <w:pBdr>
          <w:top w:val="nil"/>
          <w:left w:val="nil"/>
          <w:bottom w:val="nil"/>
          <w:right w:val="nil"/>
          <w:between w:val="nil"/>
        </w:pBdr>
        <w:jc w:val="center"/>
        <w:rPr>
          <w:color w:val="000000"/>
        </w:rPr>
      </w:pPr>
    </w:p>
    <w:p w14:paraId="57DC5B7D" w14:textId="77777777" w:rsidR="00D96A1C" w:rsidRDefault="00D96A1C">
      <w:pPr>
        <w:pBdr>
          <w:top w:val="nil"/>
          <w:left w:val="nil"/>
          <w:bottom w:val="nil"/>
          <w:right w:val="nil"/>
          <w:between w:val="nil"/>
        </w:pBdr>
        <w:jc w:val="center"/>
        <w:rPr>
          <w:color w:val="000000"/>
        </w:rPr>
      </w:pPr>
    </w:p>
    <w:p w14:paraId="57DC5B7E" w14:textId="77777777" w:rsidR="00D96A1C" w:rsidRDefault="00D96A1C">
      <w:pPr>
        <w:pBdr>
          <w:top w:val="nil"/>
          <w:left w:val="nil"/>
          <w:bottom w:val="nil"/>
          <w:right w:val="nil"/>
          <w:between w:val="nil"/>
        </w:pBdr>
        <w:jc w:val="center"/>
        <w:rPr>
          <w:color w:val="000000"/>
        </w:rPr>
      </w:pPr>
    </w:p>
    <w:p w14:paraId="57DC5B7F" w14:textId="77777777" w:rsidR="00D96A1C" w:rsidRDefault="00000000">
      <w:pPr>
        <w:pBdr>
          <w:top w:val="nil"/>
          <w:left w:val="nil"/>
          <w:bottom w:val="nil"/>
          <w:right w:val="nil"/>
          <w:between w:val="nil"/>
        </w:pBdr>
        <w:jc w:val="center"/>
        <w:rPr>
          <w:color w:val="000000"/>
        </w:rPr>
      </w:pPr>
      <w:r>
        <w:rPr>
          <w:rFonts w:ascii="Cambria" w:eastAsia="Cambria" w:hAnsi="Cambria" w:cs="Cambria"/>
          <w:color w:val="000000"/>
          <w:sz w:val="32"/>
          <w:szCs w:val="32"/>
        </w:rPr>
        <w:t>Year End Report 2019-2020</w:t>
      </w:r>
    </w:p>
    <w:p w14:paraId="57DC5B80" w14:textId="77777777" w:rsidR="00D96A1C" w:rsidRDefault="00D96A1C">
      <w:pPr>
        <w:pBdr>
          <w:top w:val="nil"/>
          <w:left w:val="nil"/>
          <w:bottom w:val="nil"/>
          <w:right w:val="nil"/>
          <w:between w:val="nil"/>
        </w:pBdr>
        <w:rPr>
          <w:color w:val="000000"/>
        </w:rPr>
      </w:pPr>
    </w:p>
    <w:p w14:paraId="57DC5B81" w14:textId="77777777" w:rsidR="00D96A1C" w:rsidRDefault="00000000">
      <w:pPr>
        <w:pBdr>
          <w:top w:val="nil"/>
          <w:left w:val="nil"/>
          <w:bottom w:val="nil"/>
          <w:right w:val="nil"/>
          <w:between w:val="nil"/>
        </w:pBdr>
        <w:rPr>
          <w:color w:val="000000"/>
        </w:rPr>
      </w:pPr>
      <w:r>
        <w:br w:type="page"/>
      </w:r>
    </w:p>
    <w:p w14:paraId="57DC5B82" w14:textId="77777777" w:rsidR="00D96A1C" w:rsidRDefault="00000000">
      <w:pPr>
        <w:pBdr>
          <w:top w:val="nil"/>
          <w:left w:val="nil"/>
          <w:bottom w:val="nil"/>
          <w:right w:val="nil"/>
          <w:between w:val="nil"/>
        </w:pBdr>
        <w:rPr>
          <w:color w:val="000000"/>
        </w:rPr>
      </w:pPr>
      <w:r>
        <w:rPr>
          <w:color w:val="000000"/>
        </w:rPr>
        <w:lastRenderedPageBreak/>
        <w:t xml:space="preserve"> </w:t>
      </w:r>
      <w:r>
        <w:rPr>
          <w:rFonts w:ascii="Cambria" w:eastAsia="Cambria" w:hAnsi="Cambria" w:cs="Cambria"/>
          <w:color w:val="000000"/>
        </w:rPr>
        <w:t>1280 Main Street West</w:t>
      </w:r>
      <w:r>
        <w:rPr>
          <w:noProof/>
        </w:rPr>
        <w:drawing>
          <wp:anchor distT="114300" distB="114300" distL="114300" distR="114300" simplePos="0" relativeHeight="251658240" behindDoc="0" locked="0" layoutInCell="1" hidden="0" allowOverlap="1" wp14:anchorId="57DC5D50" wp14:editId="57DC5D51">
            <wp:simplePos x="0" y="0"/>
            <wp:positionH relativeFrom="column">
              <wp:posOffset>114300</wp:posOffset>
            </wp:positionH>
            <wp:positionV relativeFrom="paragraph">
              <wp:posOffset>5081</wp:posOffset>
            </wp:positionV>
            <wp:extent cx="1409700" cy="749300"/>
            <wp:effectExtent l="0" t="0" r="0" b="0"/>
            <wp:wrapSquare wrapText="bothSides" distT="114300" distB="11430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409700" cy="749300"/>
                    </a:xfrm>
                    <a:prstGeom prst="rect">
                      <a:avLst/>
                    </a:prstGeom>
                    <a:ln/>
                  </pic:spPr>
                </pic:pic>
              </a:graphicData>
            </a:graphic>
          </wp:anchor>
        </w:drawing>
      </w:r>
    </w:p>
    <w:p w14:paraId="57DC5B83" w14:textId="77777777" w:rsidR="00D96A1C" w:rsidRDefault="00000000">
      <w:pPr>
        <w:pBdr>
          <w:top w:val="nil"/>
          <w:left w:val="nil"/>
          <w:bottom w:val="nil"/>
          <w:right w:val="nil"/>
          <w:between w:val="nil"/>
        </w:pBdr>
        <w:rPr>
          <w:color w:val="000000"/>
        </w:rPr>
      </w:pPr>
      <w:r>
        <w:rPr>
          <w:rFonts w:ascii="Cambria" w:eastAsia="Cambria" w:hAnsi="Cambria" w:cs="Cambria"/>
          <w:color w:val="000000"/>
        </w:rPr>
        <w:t xml:space="preserve">  Hamilton, ON L8S 4L8</w:t>
      </w:r>
    </w:p>
    <w:p w14:paraId="57DC5B84" w14:textId="77777777" w:rsidR="00D96A1C" w:rsidRDefault="00000000">
      <w:pPr>
        <w:pBdr>
          <w:top w:val="nil"/>
          <w:left w:val="nil"/>
          <w:bottom w:val="nil"/>
          <w:right w:val="nil"/>
          <w:between w:val="nil"/>
        </w:pBdr>
        <w:rPr>
          <w:color w:val="000000"/>
        </w:rPr>
      </w:pPr>
      <w:r>
        <w:rPr>
          <w:rFonts w:ascii="Cambria" w:eastAsia="Cambria" w:hAnsi="Cambria" w:cs="Cambria"/>
          <w:color w:val="000000"/>
        </w:rPr>
        <w:t xml:space="preserve">  Email: wiseinitiative@gmail.com</w:t>
      </w:r>
    </w:p>
    <w:p w14:paraId="57DC5B85" w14:textId="77777777" w:rsidR="00D96A1C" w:rsidRDefault="00000000">
      <w:pPr>
        <w:pBdr>
          <w:top w:val="nil"/>
          <w:left w:val="nil"/>
          <w:bottom w:val="nil"/>
          <w:right w:val="nil"/>
          <w:between w:val="nil"/>
        </w:pBdr>
        <w:rPr>
          <w:color w:val="000000"/>
        </w:rPr>
      </w:pPr>
      <w:r>
        <w:rPr>
          <w:rFonts w:ascii="Cambria" w:eastAsia="Cambria" w:hAnsi="Cambria" w:cs="Cambria"/>
          <w:color w:val="000000"/>
        </w:rPr>
        <w:t xml:space="preserve">  Website: </w:t>
      </w:r>
      <w:r>
        <w:rPr>
          <w:rFonts w:ascii="Cambria" w:eastAsia="Cambria" w:hAnsi="Cambria" w:cs="Cambria"/>
          <w:color w:val="1155CC"/>
          <w:u w:val="single"/>
        </w:rPr>
        <w:t>mcmasterwise.com</w:t>
      </w:r>
    </w:p>
    <w:p w14:paraId="57DC5B86" w14:textId="77777777" w:rsidR="00D96A1C" w:rsidRDefault="00D96A1C">
      <w:pPr>
        <w:pBdr>
          <w:top w:val="nil"/>
          <w:left w:val="nil"/>
          <w:bottom w:val="nil"/>
          <w:right w:val="nil"/>
          <w:between w:val="nil"/>
        </w:pBdr>
        <w:rPr>
          <w:color w:val="000000"/>
          <w:sz w:val="20"/>
          <w:szCs w:val="20"/>
        </w:rPr>
      </w:pPr>
    </w:p>
    <w:p w14:paraId="57DC5B87" w14:textId="77777777" w:rsidR="00D96A1C" w:rsidRDefault="00000000">
      <w:pPr>
        <w:pBdr>
          <w:top w:val="nil"/>
          <w:left w:val="nil"/>
          <w:bottom w:val="nil"/>
          <w:right w:val="nil"/>
          <w:between w:val="nil"/>
        </w:pBdr>
        <w:jc w:val="center"/>
        <w:rPr>
          <w:color w:val="000000"/>
        </w:rPr>
      </w:pPr>
      <w:r>
        <w:rPr>
          <w:rFonts w:ascii="Cambria" w:eastAsia="Cambria" w:hAnsi="Cambria" w:cs="Cambria"/>
          <w:b/>
          <w:color w:val="000000"/>
          <w:sz w:val="32"/>
          <w:szCs w:val="32"/>
        </w:rPr>
        <w:t>THE MCMASTER WISE INITIATIVE</w:t>
      </w:r>
    </w:p>
    <w:p w14:paraId="57DC5B88" w14:textId="77777777" w:rsidR="00D96A1C" w:rsidRDefault="00000000">
      <w:pPr>
        <w:pBdr>
          <w:top w:val="nil"/>
          <w:left w:val="nil"/>
          <w:bottom w:val="nil"/>
          <w:right w:val="nil"/>
          <w:between w:val="nil"/>
        </w:pBdr>
        <w:rPr>
          <w:color w:val="000000"/>
        </w:rPr>
      </w:pPr>
      <w:r>
        <w:rPr>
          <w:rFonts w:ascii="Cambria" w:eastAsia="Cambria" w:hAnsi="Cambria" w:cs="Cambria"/>
          <w:color w:val="000000"/>
          <w:sz w:val="24"/>
          <w:szCs w:val="24"/>
        </w:rPr>
        <w:t>The WISE Initiative was formed after a survey of female graduate students conducted</w:t>
      </w:r>
      <w:r>
        <w:rPr>
          <w:color w:val="000000"/>
        </w:rPr>
        <w:t xml:space="preserve"> </w:t>
      </w:r>
      <w:r>
        <w:rPr>
          <w:rFonts w:ascii="Cambria" w:eastAsia="Cambria" w:hAnsi="Cambria" w:cs="Cambria"/>
          <w:color w:val="000000"/>
          <w:sz w:val="24"/>
          <w:szCs w:val="24"/>
        </w:rPr>
        <w:t>during the summer of 2006 revealed a strong need for a forum at McMaster University in</w:t>
      </w:r>
      <w:r>
        <w:rPr>
          <w:color w:val="000000"/>
        </w:rPr>
        <w:t xml:space="preserve"> </w:t>
      </w:r>
      <w:r>
        <w:rPr>
          <w:rFonts w:ascii="Cambria" w:eastAsia="Cambria" w:hAnsi="Cambria" w:cs="Cambria"/>
          <w:color w:val="000000"/>
          <w:sz w:val="24"/>
          <w:szCs w:val="24"/>
        </w:rPr>
        <w:t>which female graduate students can identify, discuss, and learn about gender-related</w:t>
      </w:r>
      <w:r>
        <w:rPr>
          <w:color w:val="000000"/>
        </w:rPr>
        <w:t xml:space="preserve"> </w:t>
      </w:r>
      <w:r>
        <w:rPr>
          <w:rFonts w:ascii="Cambria" w:eastAsia="Cambria" w:hAnsi="Cambria" w:cs="Cambria"/>
          <w:color w:val="000000"/>
          <w:sz w:val="24"/>
          <w:szCs w:val="24"/>
        </w:rPr>
        <w:t xml:space="preserve">issues specific to their field of work and study. </w:t>
      </w:r>
      <w:r>
        <w:rPr>
          <w:rFonts w:ascii="Cambria" w:eastAsia="Cambria" w:hAnsi="Cambria" w:cs="Cambria"/>
          <w:sz w:val="24"/>
          <w:szCs w:val="24"/>
        </w:rPr>
        <w:t xml:space="preserve">In 2019-2020, we successfully moved our cancelled events to virtual platforms, which was a great success over the summer. </w:t>
      </w:r>
    </w:p>
    <w:p w14:paraId="57DC5B89" w14:textId="77777777" w:rsidR="00D96A1C" w:rsidRDefault="00D96A1C">
      <w:pPr>
        <w:pBdr>
          <w:top w:val="nil"/>
          <w:left w:val="nil"/>
          <w:bottom w:val="nil"/>
          <w:right w:val="nil"/>
          <w:between w:val="nil"/>
        </w:pBdr>
        <w:rPr>
          <w:color w:val="000000"/>
          <w:sz w:val="20"/>
          <w:szCs w:val="20"/>
        </w:rPr>
      </w:pPr>
    </w:p>
    <w:p w14:paraId="57DC5B8A" w14:textId="77777777" w:rsidR="00D96A1C" w:rsidRDefault="00000000">
      <w:pPr>
        <w:pBdr>
          <w:top w:val="nil"/>
          <w:left w:val="nil"/>
          <w:bottom w:val="nil"/>
          <w:right w:val="nil"/>
          <w:between w:val="nil"/>
        </w:pBdr>
        <w:rPr>
          <w:color w:val="000000"/>
        </w:rPr>
      </w:pPr>
      <w:r>
        <w:rPr>
          <w:rFonts w:ascii="Cambria" w:eastAsia="Cambria" w:hAnsi="Cambria" w:cs="Cambria"/>
          <w:b/>
          <w:color w:val="000000"/>
          <w:sz w:val="28"/>
          <w:szCs w:val="28"/>
        </w:rPr>
        <w:t>Mission:</w:t>
      </w:r>
    </w:p>
    <w:p w14:paraId="57DC5B8B" w14:textId="77777777" w:rsidR="00D96A1C" w:rsidRDefault="00000000">
      <w:pPr>
        <w:pBdr>
          <w:top w:val="nil"/>
          <w:left w:val="nil"/>
          <w:bottom w:val="nil"/>
          <w:right w:val="nil"/>
          <w:between w:val="nil"/>
        </w:pBdr>
        <w:rPr>
          <w:color w:val="000000"/>
          <w:sz w:val="24"/>
          <w:szCs w:val="24"/>
        </w:rPr>
      </w:pPr>
      <w:r>
        <w:rPr>
          <w:rFonts w:ascii="Cambria" w:eastAsia="Cambria" w:hAnsi="Cambria" w:cs="Cambria"/>
          <w:color w:val="000000"/>
          <w:sz w:val="24"/>
          <w:szCs w:val="24"/>
        </w:rPr>
        <w:t>The McMaster Women in Science and Engineering (WISE) Initiative is an integrated</w:t>
      </w:r>
      <w:r>
        <w:rPr>
          <w:color w:val="000000"/>
          <w:sz w:val="24"/>
          <w:szCs w:val="24"/>
        </w:rPr>
        <w:t xml:space="preserve"> </w:t>
      </w:r>
      <w:r>
        <w:rPr>
          <w:rFonts w:ascii="Cambria" w:eastAsia="Cambria" w:hAnsi="Cambria" w:cs="Cambria"/>
          <w:color w:val="000000"/>
          <w:sz w:val="24"/>
          <w:szCs w:val="24"/>
        </w:rPr>
        <w:t>network of academics and professionals in science and engineering whose mission it is</w:t>
      </w:r>
      <w:r>
        <w:rPr>
          <w:color w:val="000000"/>
          <w:sz w:val="24"/>
          <w:szCs w:val="24"/>
        </w:rPr>
        <w:t xml:space="preserve"> </w:t>
      </w:r>
      <w:r>
        <w:rPr>
          <w:rFonts w:ascii="Cambria" w:eastAsia="Cambria" w:hAnsi="Cambria" w:cs="Cambria"/>
          <w:color w:val="000000"/>
          <w:sz w:val="24"/>
          <w:szCs w:val="24"/>
        </w:rPr>
        <w:t xml:space="preserve">to support, celebrate and advocate for </w:t>
      </w:r>
      <w:r>
        <w:rPr>
          <w:rFonts w:ascii="Cambria" w:eastAsia="Cambria" w:hAnsi="Cambria" w:cs="Cambria"/>
          <w:sz w:val="24"/>
          <w:szCs w:val="24"/>
        </w:rPr>
        <w:t>female-identified and equity-seeking individuals</w:t>
      </w:r>
      <w:r>
        <w:rPr>
          <w:rFonts w:ascii="Cambria" w:eastAsia="Cambria" w:hAnsi="Cambria" w:cs="Cambria"/>
          <w:color w:val="000000"/>
          <w:sz w:val="24"/>
          <w:szCs w:val="24"/>
        </w:rPr>
        <w:t xml:space="preserve"> in science, technology, engineer</w:t>
      </w:r>
      <w:r>
        <w:rPr>
          <w:rFonts w:ascii="Cambria" w:eastAsia="Cambria" w:hAnsi="Cambria" w:cs="Cambria"/>
          <w:sz w:val="24"/>
          <w:szCs w:val="24"/>
        </w:rPr>
        <w:t>ing, and mathematics (STEM)</w:t>
      </w:r>
      <w:r>
        <w:rPr>
          <w:rFonts w:ascii="Cambria" w:eastAsia="Cambria" w:hAnsi="Cambria" w:cs="Cambria"/>
          <w:color w:val="000000"/>
          <w:sz w:val="24"/>
          <w:szCs w:val="24"/>
        </w:rPr>
        <w:t xml:space="preserve"> at McMaster</w:t>
      </w:r>
      <w:r>
        <w:rPr>
          <w:color w:val="000000"/>
          <w:sz w:val="24"/>
          <w:szCs w:val="24"/>
        </w:rPr>
        <w:t xml:space="preserve"> </w:t>
      </w:r>
      <w:r>
        <w:rPr>
          <w:rFonts w:ascii="Cambria" w:eastAsia="Cambria" w:hAnsi="Cambria" w:cs="Cambria"/>
          <w:color w:val="000000"/>
          <w:sz w:val="24"/>
          <w:szCs w:val="24"/>
        </w:rPr>
        <w:t>University.</w:t>
      </w:r>
    </w:p>
    <w:p w14:paraId="57DC5B8C" w14:textId="77777777" w:rsidR="00D96A1C" w:rsidRDefault="00D96A1C">
      <w:pPr>
        <w:pBdr>
          <w:top w:val="nil"/>
          <w:left w:val="nil"/>
          <w:bottom w:val="nil"/>
          <w:right w:val="nil"/>
          <w:between w:val="nil"/>
        </w:pBdr>
        <w:rPr>
          <w:color w:val="000000"/>
          <w:sz w:val="20"/>
          <w:szCs w:val="20"/>
        </w:rPr>
      </w:pPr>
    </w:p>
    <w:p w14:paraId="57DC5B8D" w14:textId="77777777" w:rsidR="00D96A1C" w:rsidRDefault="00000000">
      <w:pPr>
        <w:pBdr>
          <w:top w:val="nil"/>
          <w:left w:val="nil"/>
          <w:bottom w:val="nil"/>
          <w:right w:val="nil"/>
          <w:between w:val="nil"/>
        </w:pBdr>
        <w:rPr>
          <w:color w:val="000000"/>
        </w:rPr>
      </w:pPr>
      <w:r>
        <w:rPr>
          <w:rFonts w:ascii="Cambria" w:eastAsia="Cambria" w:hAnsi="Cambria" w:cs="Cambria"/>
          <w:b/>
          <w:color w:val="000000"/>
          <w:sz w:val="28"/>
          <w:szCs w:val="28"/>
        </w:rPr>
        <w:t>Objective &amp; Strategy:</w:t>
      </w:r>
    </w:p>
    <w:p w14:paraId="57DC5B8E" w14:textId="77777777" w:rsidR="00D96A1C" w:rsidRDefault="00000000">
      <w:pPr>
        <w:pBdr>
          <w:top w:val="nil"/>
          <w:left w:val="nil"/>
          <w:bottom w:val="nil"/>
          <w:right w:val="nil"/>
          <w:between w:val="nil"/>
        </w:pBdr>
        <w:rPr>
          <w:rFonts w:ascii="Cambria" w:eastAsia="Cambria" w:hAnsi="Cambria" w:cs="Cambria"/>
          <w:sz w:val="24"/>
          <w:szCs w:val="24"/>
        </w:rPr>
      </w:pPr>
      <w:r>
        <w:rPr>
          <w:rFonts w:ascii="Cambria" w:eastAsia="Cambria" w:hAnsi="Cambria" w:cs="Cambria"/>
          <w:color w:val="000000"/>
          <w:sz w:val="24"/>
          <w:szCs w:val="24"/>
        </w:rPr>
        <w:t>Our main objectives are to create a supportive network of female-</w:t>
      </w:r>
      <w:r>
        <w:rPr>
          <w:rFonts w:ascii="Cambria" w:eastAsia="Cambria" w:hAnsi="Cambria" w:cs="Cambria"/>
          <w:sz w:val="24"/>
          <w:szCs w:val="24"/>
        </w:rPr>
        <w:t>identified</w:t>
      </w:r>
      <w:r>
        <w:rPr>
          <w:rFonts w:ascii="Cambria" w:eastAsia="Cambria" w:hAnsi="Cambria" w:cs="Cambria"/>
          <w:color w:val="000000"/>
          <w:sz w:val="24"/>
          <w:szCs w:val="24"/>
        </w:rPr>
        <w:t xml:space="preserve"> mentors, increase issue-specific education for students, and facilitate interdisciplinary collaboration and communication.  The WISE Initiative uses a multifaceted approach, through:</w:t>
      </w:r>
    </w:p>
    <w:p w14:paraId="57DC5B8F" w14:textId="77777777" w:rsidR="00D96A1C" w:rsidRDefault="00000000">
      <w:pPr>
        <w:pBdr>
          <w:top w:val="nil"/>
          <w:left w:val="nil"/>
          <w:bottom w:val="nil"/>
          <w:right w:val="nil"/>
          <w:between w:val="nil"/>
        </w:pBdr>
        <w:rPr>
          <w:color w:val="000000"/>
        </w:rPr>
      </w:pPr>
      <w:r>
        <w:rPr>
          <w:rFonts w:ascii="Cambria" w:eastAsia="Cambria" w:hAnsi="Cambria" w:cs="Cambria"/>
          <w:b/>
          <w:color w:val="000000"/>
          <w:sz w:val="24"/>
          <w:szCs w:val="24"/>
        </w:rPr>
        <w:t>Support:</w:t>
      </w:r>
    </w:p>
    <w:p w14:paraId="57DC5B90" w14:textId="77777777" w:rsidR="00D96A1C" w:rsidRDefault="00000000">
      <w:pPr>
        <w:numPr>
          <w:ilvl w:val="0"/>
          <w:numId w:val="12"/>
        </w:numPr>
        <w:pBdr>
          <w:top w:val="nil"/>
          <w:left w:val="nil"/>
          <w:bottom w:val="nil"/>
          <w:right w:val="nil"/>
          <w:between w:val="nil"/>
        </w:pBdr>
        <w:ind w:hanging="360"/>
        <w:rPr>
          <w:color w:val="000000"/>
          <w:sz w:val="24"/>
          <w:szCs w:val="24"/>
        </w:rPr>
      </w:pPr>
      <w:r>
        <w:rPr>
          <w:rFonts w:ascii="Cambria" w:eastAsia="Cambria" w:hAnsi="Cambria" w:cs="Cambria"/>
          <w:color w:val="000000"/>
          <w:sz w:val="24"/>
          <w:szCs w:val="24"/>
        </w:rPr>
        <w:t>Networking: Social events and Mentor the Month lecture series, as well as a newly introduced Town Hall panel series with our Faculty WISE members, which will continue in the 2020-2021 academic year</w:t>
      </w:r>
    </w:p>
    <w:p w14:paraId="57DC5B91" w14:textId="77777777" w:rsidR="00D96A1C" w:rsidRDefault="00000000">
      <w:pPr>
        <w:numPr>
          <w:ilvl w:val="0"/>
          <w:numId w:val="12"/>
        </w:numPr>
        <w:pBdr>
          <w:top w:val="nil"/>
          <w:left w:val="nil"/>
          <w:bottom w:val="nil"/>
          <w:right w:val="nil"/>
          <w:between w:val="nil"/>
        </w:pBdr>
        <w:ind w:hanging="360"/>
        <w:rPr>
          <w:color w:val="000000"/>
          <w:sz w:val="24"/>
          <w:szCs w:val="24"/>
        </w:rPr>
      </w:pPr>
      <w:r>
        <w:rPr>
          <w:rFonts w:ascii="Cambria" w:eastAsia="Cambria" w:hAnsi="Cambria" w:cs="Cambria"/>
          <w:color w:val="000000"/>
          <w:sz w:val="24"/>
          <w:szCs w:val="24"/>
        </w:rPr>
        <w:t xml:space="preserve">Fostering academics: Professional development workshops and our annual multi-disciplinary research conference (Current Research in Engineering, Science and Technology, </w:t>
      </w:r>
      <w:r>
        <w:rPr>
          <w:rFonts w:ascii="Cambria" w:eastAsia="Cambria" w:hAnsi="Cambria" w:cs="Cambria"/>
          <w:i/>
          <w:color w:val="000000"/>
          <w:sz w:val="24"/>
          <w:szCs w:val="24"/>
        </w:rPr>
        <w:t>CREST</w:t>
      </w:r>
      <w:r>
        <w:rPr>
          <w:rFonts w:ascii="Cambria" w:eastAsia="Cambria" w:hAnsi="Cambria" w:cs="Cambria"/>
          <w:color w:val="000000"/>
          <w:sz w:val="24"/>
          <w:szCs w:val="24"/>
        </w:rPr>
        <w:t>)</w:t>
      </w:r>
    </w:p>
    <w:p w14:paraId="57DC5B92" w14:textId="77777777" w:rsidR="00D96A1C" w:rsidRDefault="00000000">
      <w:pPr>
        <w:numPr>
          <w:ilvl w:val="0"/>
          <w:numId w:val="12"/>
        </w:numPr>
        <w:pBdr>
          <w:top w:val="nil"/>
          <w:left w:val="nil"/>
          <w:bottom w:val="nil"/>
          <w:right w:val="nil"/>
          <w:between w:val="nil"/>
        </w:pBdr>
        <w:ind w:hanging="360"/>
        <w:rPr>
          <w:color w:val="000000"/>
          <w:sz w:val="24"/>
          <w:szCs w:val="24"/>
        </w:rPr>
      </w:pPr>
      <w:r>
        <w:rPr>
          <w:rFonts w:ascii="Cambria" w:eastAsia="Cambria" w:hAnsi="Cambria" w:cs="Cambria"/>
          <w:color w:val="000000"/>
          <w:sz w:val="24"/>
          <w:szCs w:val="24"/>
        </w:rPr>
        <w:t xml:space="preserve">Showcasing research by undergraduate and graduate students in STEM </w:t>
      </w:r>
    </w:p>
    <w:p w14:paraId="57DC5B93" w14:textId="77777777" w:rsidR="00D96A1C" w:rsidRDefault="00000000">
      <w:pPr>
        <w:numPr>
          <w:ilvl w:val="0"/>
          <w:numId w:val="12"/>
        </w:numPr>
        <w:pBdr>
          <w:top w:val="nil"/>
          <w:left w:val="nil"/>
          <w:bottom w:val="nil"/>
          <w:right w:val="nil"/>
          <w:between w:val="nil"/>
        </w:pBdr>
        <w:ind w:hanging="360"/>
        <w:rPr>
          <w:color w:val="000000"/>
          <w:sz w:val="24"/>
          <w:szCs w:val="24"/>
        </w:rPr>
      </w:pPr>
      <w:r>
        <w:rPr>
          <w:rFonts w:ascii="Cambria" w:eastAsia="Cambria" w:hAnsi="Cambria" w:cs="Cambria"/>
          <w:color w:val="000000"/>
          <w:sz w:val="24"/>
          <w:szCs w:val="24"/>
        </w:rPr>
        <w:t>Running outreach programs for students in high school to learn about STEM</w:t>
      </w:r>
    </w:p>
    <w:p w14:paraId="57DC5B94" w14:textId="77777777" w:rsidR="00D96A1C" w:rsidRDefault="00000000">
      <w:pPr>
        <w:pBdr>
          <w:top w:val="nil"/>
          <w:left w:val="nil"/>
          <w:bottom w:val="nil"/>
          <w:right w:val="nil"/>
          <w:between w:val="nil"/>
        </w:pBdr>
        <w:rPr>
          <w:color w:val="000000"/>
        </w:rPr>
      </w:pPr>
      <w:r>
        <w:rPr>
          <w:rFonts w:ascii="Cambria" w:eastAsia="Cambria" w:hAnsi="Cambria" w:cs="Cambria"/>
          <w:b/>
          <w:color w:val="000000"/>
          <w:sz w:val="24"/>
          <w:szCs w:val="24"/>
        </w:rPr>
        <w:t>Celebration:</w:t>
      </w:r>
    </w:p>
    <w:p w14:paraId="57DC5B95" w14:textId="77777777" w:rsidR="00D96A1C" w:rsidRDefault="00000000">
      <w:pPr>
        <w:numPr>
          <w:ilvl w:val="0"/>
          <w:numId w:val="4"/>
        </w:numPr>
        <w:pBdr>
          <w:top w:val="nil"/>
          <w:left w:val="nil"/>
          <w:bottom w:val="nil"/>
          <w:right w:val="nil"/>
          <w:between w:val="nil"/>
        </w:pBdr>
        <w:ind w:hanging="360"/>
        <w:rPr>
          <w:color w:val="000000"/>
          <w:sz w:val="24"/>
          <w:szCs w:val="24"/>
        </w:rPr>
      </w:pPr>
      <w:r>
        <w:rPr>
          <w:rFonts w:ascii="Cambria" w:eastAsia="Cambria" w:hAnsi="Cambria" w:cs="Cambria"/>
          <w:color w:val="000000"/>
          <w:sz w:val="24"/>
          <w:szCs w:val="24"/>
        </w:rPr>
        <w:t xml:space="preserve">Mentor of the Month lecture series, highlighting outstanding female mentors at McMaster and within the Hamilton community </w:t>
      </w:r>
    </w:p>
    <w:p w14:paraId="57DC5B96" w14:textId="77777777" w:rsidR="00D96A1C" w:rsidRDefault="00000000">
      <w:pPr>
        <w:numPr>
          <w:ilvl w:val="0"/>
          <w:numId w:val="4"/>
        </w:numPr>
        <w:pBdr>
          <w:top w:val="nil"/>
          <w:left w:val="nil"/>
          <w:bottom w:val="nil"/>
          <w:right w:val="nil"/>
          <w:between w:val="nil"/>
        </w:pBdr>
        <w:ind w:hanging="360"/>
        <w:rPr>
          <w:color w:val="000000"/>
          <w:sz w:val="24"/>
          <w:szCs w:val="24"/>
        </w:rPr>
      </w:pPr>
      <w:r>
        <w:rPr>
          <w:rFonts w:ascii="Cambria" w:eastAsia="Cambria" w:hAnsi="Cambria" w:cs="Cambria"/>
          <w:color w:val="000000"/>
          <w:sz w:val="24"/>
          <w:szCs w:val="24"/>
        </w:rPr>
        <w:t xml:space="preserve">Panel discussions of invited speakers within academia and industry </w:t>
      </w:r>
    </w:p>
    <w:p w14:paraId="57DC5B97" w14:textId="77777777" w:rsidR="00D96A1C" w:rsidRDefault="00000000">
      <w:pPr>
        <w:pBdr>
          <w:top w:val="nil"/>
          <w:left w:val="nil"/>
          <w:bottom w:val="nil"/>
          <w:right w:val="nil"/>
          <w:between w:val="nil"/>
        </w:pBdr>
        <w:rPr>
          <w:color w:val="000000"/>
        </w:rPr>
      </w:pPr>
      <w:r>
        <w:rPr>
          <w:rFonts w:ascii="Cambria" w:eastAsia="Cambria" w:hAnsi="Cambria" w:cs="Cambria"/>
          <w:b/>
          <w:color w:val="000000"/>
          <w:sz w:val="24"/>
          <w:szCs w:val="24"/>
        </w:rPr>
        <w:t>Advocacy:</w:t>
      </w:r>
    </w:p>
    <w:p w14:paraId="57DC5B98" w14:textId="77777777" w:rsidR="00D96A1C" w:rsidRDefault="00000000">
      <w:pPr>
        <w:numPr>
          <w:ilvl w:val="0"/>
          <w:numId w:val="11"/>
        </w:numPr>
        <w:pBdr>
          <w:top w:val="nil"/>
          <w:left w:val="nil"/>
          <w:bottom w:val="nil"/>
          <w:right w:val="nil"/>
          <w:between w:val="nil"/>
        </w:pBdr>
        <w:ind w:hanging="360"/>
        <w:rPr>
          <w:color w:val="000000"/>
          <w:sz w:val="24"/>
          <w:szCs w:val="24"/>
        </w:rPr>
      </w:pPr>
      <w:bookmarkStart w:id="0" w:name="_heading=h.gjdgxs" w:colFirst="0" w:colLast="0"/>
      <w:bookmarkEnd w:id="0"/>
      <w:r>
        <w:rPr>
          <w:rFonts w:ascii="Cambria" w:eastAsia="Cambria" w:hAnsi="Cambria" w:cs="Cambria"/>
          <w:color w:val="000000"/>
          <w:sz w:val="24"/>
          <w:szCs w:val="24"/>
        </w:rPr>
        <w:t xml:space="preserve">Instigating and facilitating discussion with senior administration regarding </w:t>
      </w:r>
      <w:r>
        <w:rPr>
          <w:rFonts w:ascii="Cambria" w:eastAsia="Cambria" w:hAnsi="Cambria" w:cs="Cambria"/>
          <w:sz w:val="24"/>
          <w:szCs w:val="24"/>
        </w:rPr>
        <w:t>female-identified and equity-seeking groups</w:t>
      </w:r>
      <w:r>
        <w:rPr>
          <w:rFonts w:ascii="Cambria" w:eastAsia="Cambria" w:hAnsi="Cambria" w:cs="Cambria"/>
          <w:color w:val="000000"/>
          <w:sz w:val="24"/>
          <w:szCs w:val="24"/>
        </w:rPr>
        <w:t xml:space="preserve"> in science and engineering</w:t>
      </w:r>
    </w:p>
    <w:p w14:paraId="57DC5B99" w14:textId="77777777" w:rsidR="00D96A1C" w:rsidRDefault="00000000">
      <w:pPr>
        <w:numPr>
          <w:ilvl w:val="0"/>
          <w:numId w:val="11"/>
        </w:numPr>
        <w:pBdr>
          <w:top w:val="nil"/>
          <w:left w:val="nil"/>
          <w:bottom w:val="nil"/>
          <w:right w:val="nil"/>
          <w:between w:val="nil"/>
        </w:pBdr>
        <w:ind w:hanging="360"/>
        <w:rPr>
          <w:color w:val="000000"/>
          <w:sz w:val="24"/>
          <w:szCs w:val="24"/>
        </w:rPr>
      </w:pPr>
      <w:r>
        <w:rPr>
          <w:rFonts w:ascii="Cambria" w:eastAsia="Cambria" w:hAnsi="Cambria" w:cs="Cambria"/>
          <w:color w:val="000000"/>
          <w:sz w:val="24"/>
          <w:szCs w:val="24"/>
        </w:rPr>
        <w:t xml:space="preserve">Communicating with other WISE groups across Canada </w:t>
      </w:r>
    </w:p>
    <w:p w14:paraId="57DC5B9A" w14:textId="77777777" w:rsidR="00D96A1C" w:rsidRDefault="00000000">
      <w:pPr>
        <w:numPr>
          <w:ilvl w:val="0"/>
          <w:numId w:val="11"/>
        </w:numPr>
        <w:pBdr>
          <w:top w:val="nil"/>
          <w:left w:val="nil"/>
          <w:bottom w:val="nil"/>
          <w:right w:val="nil"/>
          <w:between w:val="nil"/>
        </w:pBdr>
        <w:ind w:hanging="360"/>
        <w:rPr>
          <w:color w:val="000000"/>
          <w:sz w:val="24"/>
          <w:szCs w:val="24"/>
        </w:rPr>
      </w:pPr>
      <w:bookmarkStart w:id="1" w:name="_heading=h.30j0zll" w:colFirst="0" w:colLast="0"/>
      <w:bookmarkEnd w:id="1"/>
      <w:r>
        <w:rPr>
          <w:rFonts w:ascii="Cambria" w:eastAsia="Cambria" w:hAnsi="Cambria" w:cs="Cambria"/>
          <w:color w:val="000000"/>
          <w:sz w:val="24"/>
          <w:szCs w:val="24"/>
        </w:rPr>
        <w:t>Hosting events for high school students to encourage them to continue to nourish their love of STEM</w:t>
      </w:r>
    </w:p>
    <w:p w14:paraId="57DC5B9B" w14:textId="77777777" w:rsidR="00D96A1C" w:rsidRDefault="00000000">
      <w:pPr>
        <w:pStyle w:val="Heading3"/>
        <w:spacing w:before="240" w:after="60" w:line="240" w:lineRule="auto"/>
        <w:ind w:left="-283"/>
        <w:jc w:val="center"/>
        <w:rPr>
          <w:b/>
          <w:i/>
          <w:smallCaps/>
          <w:color w:val="000000"/>
        </w:rPr>
      </w:pPr>
      <w:r>
        <w:rPr>
          <w:rFonts w:ascii="Cambria" w:eastAsia="Cambria" w:hAnsi="Cambria" w:cs="Cambria"/>
          <w:b/>
          <w:color w:val="000000"/>
          <w:sz w:val="32"/>
          <w:szCs w:val="32"/>
        </w:rPr>
        <w:lastRenderedPageBreak/>
        <w:t>2019-2020 WISE INITIATIVE STEERING COMMITTEE MEMBERS</w:t>
      </w:r>
    </w:p>
    <w:tbl>
      <w:tblPr>
        <w:tblStyle w:val="a4"/>
        <w:tblW w:w="98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2040"/>
        <w:gridCol w:w="3090"/>
        <w:gridCol w:w="2730"/>
      </w:tblGrid>
      <w:tr w:rsidR="00D96A1C" w14:paraId="57DC5BA0" w14:textId="77777777">
        <w:trPr>
          <w:trHeight w:val="525"/>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7DC5B9C" w14:textId="77777777" w:rsidR="00D96A1C" w:rsidRDefault="00000000">
            <w:pPr>
              <w:widowControl w:val="0"/>
              <w:rPr>
                <w:rFonts w:ascii="Cambria" w:eastAsia="Cambria" w:hAnsi="Cambria" w:cs="Cambria"/>
                <w:b/>
              </w:rPr>
            </w:pPr>
            <w:r>
              <w:rPr>
                <w:rFonts w:ascii="Cambria" w:eastAsia="Cambria" w:hAnsi="Cambria" w:cs="Cambria"/>
                <w:b/>
              </w:rPr>
              <w:t>Name</w:t>
            </w:r>
          </w:p>
        </w:tc>
        <w:tc>
          <w:tcPr>
            <w:tcW w:w="204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7DC5B9D" w14:textId="77777777" w:rsidR="00D96A1C" w:rsidRDefault="00000000">
            <w:pPr>
              <w:widowControl w:val="0"/>
              <w:rPr>
                <w:rFonts w:ascii="Cambria" w:eastAsia="Cambria" w:hAnsi="Cambria" w:cs="Cambria"/>
                <w:b/>
              </w:rPr>
            </w:pPr>
            <w:r>
              <w:rPr>
                <w:rFonts w:ascii="Cambria" w:eastAsia="Cambria" w:hAnsi="Cambria" w:cs="Cambria"/>
                <w:b/>
              </w:rPr>
              <w:t>Position</w:t>
            </w:r>
          </w:p>
        </w:tc>
        <w:tc>
          <w:tcPr>
            <w:tcW w:w="30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7DC5B9E" w14:textId="77777777" w:rsidR="00D96A1C" w:rsidRDefault="00000000">
            <w:pPr>
              <w:widowControl w:val="0"/>
              <w:rPr>
                <w:rFonts w:ascii="Cambria" w:eastAsia="Cambria" w:hAnsi="Cambria" w:cs="Cambria"/>
                <w:b/>
              </w:rPr>
            </w:pPr>
            <w:r>
              <w:rPr>
                <w:rFonts w:ascii="Cambria" w:eastAsia="Cambria" w:hAnsi="Cambria" w:cs="Cambria"/>
                <w:b/>
              </w:rPr>
              <w:t>Department</w:t>
            </w:r>
          </w:p>
        </w:tc>
        <w:tc>
          <w:tcPr>
            <w:tcW w:w="273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7DC5B9F" w14:textId="77777777" w:rsidR="00D96A1C" w:rsidRDefault="00000000">
            <w:pPr>
              <w:widowControl w:val="0"/>
              <w:rPr>
                <w:rFonts w:ascii="Cambria" w:eastAsia="Cambria" w:hAnsi="Cambria" w:cs="Cambria"/>
                <w:b/>
              </w:rPr>
            </w:pPr>
            <w:r>
              <w:rPr>
                <w:rFonts w:ascii="Cambria" w:eastAsia="Cambria" w:hAnsi="Cambria" w:cs="Cambria"/>
                <w:b/>
              </w:rPr>
              <w:t>Email</w:t>
            </w:r>
          </w:p>
        </w:tc>
      </w:tr>
      <w:tr w:rsidR="00D96A1C" w14:paraId="57DC5BA5" w14:textId="77777777">
        <w:trPr>
          <w:trHeight w:val="525"/>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A1" w14:textId="77777777" w:rsidR="00D96A1C" w:rsidRDefault="00000000">
            <w:pPr>
              <w:widowControl w:val="0"/>
              <w:rPr>
                <w:rFonts w:ascii="Cambria" w:eastAsia="Cambria" w:hAnsi="Cambria" w:cs="Cambria"/>
              </w:rPr>
            </w:pPr>
            <w:r>
              <w:rPr>
                <w:rFonts w:ascii="Cambria" w:eastAsia="Cambria" w:hAnsi="Cambria" w:cs="Cambria"/>
              </w:rPr>
              <w:t>Adrienne Atayde</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A2" w14:textId="77777777" w:rsidR="00D96A1C" w:rsidRDefault="00000000">
            <w:pPr>
              <w:widowControl w:val="0"/>
              <w:rPr>
                <w:rFonts w:ascii="Cambria" w:eastAsia="Cambria" w:hAnsi="Cambria" w:cs="Cambria"/>
              </w:rPr>
            </w:pPr>
            <w:r>
              <w:rPr>
                <w:rFonts w:ascii="Cambria" w:eastAsia="Cambria" w:hAnsi="Cambria" w:cs="Cambria"/>
              </w:rPr>
              <w:t>CREST Coordinator</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A3" w14:textId="77777777" w:rsidR="00D96A1C" w:rsidRDefault="00000000">
            <w:pPr>
              <w:widowControl w:val="0"/>
              <w:rPr>
                <w:rFonts w:ascii="Cambria" w:eastAsia="Cambria" w:hAnsi="Cambria" w:cs="Cambria"/>
              </w:rPr>
            </w:pPr>
            <w:r>
              <w:rPr>
                <w:rFonts w:ascii="Cambria" w:eastAsia="Cambria" w:hAnsi="Cambria" w:cs="Cambria"/>
              </w:rPr>
              <w:t>Medical Sciences</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A4" w14:textId="77777777" w:rsidR="00D96A1C" w:rsidRDefault="00000000">
            <w:pPr>
              <w:widowControl w:val="0"/>
              <w:rPr>
                <w:rFonts w:ascii="Cambria" w:eastAsia="Cambria" w:hAnsi="Cambria" w:cs="Cambria"/>
              </w:rPr>
            </w:pPr>
            <w:r>
              <w:rPr>
                <w:rFonts w:ascii="Cambria" w:eastAsia="Cambria" w:hAnsi="Cambria" w:cs="Cambria"/>
              </w:rPr>
              <w:t>ataydeal@mcmaster.ca</w:t>
            </w:r>
          </w:p>
        </w:tc>
      </w:tr>
      <w:tr w:rsidR="00D96A1C" w14:paraId="57DC5BAA" w14:textId="77777777">
        <w:trPr>
          <w:trHeight w:val="780"/>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A6" w14:textId="77777777" w:rsidR="00D96A1C" w:rsidRDefault="00000000">
            <w:pPr>
              <w:widowControl w:val="0"/>
              <w:rPr>
                <w:rFonts w:ascii="Cambria" w:eastAsia="Cambria" w:hAnsi="Cambria" w:cs="Cambria"/>
              </w:rPr>
            </w:pPr>
            <w:r>
              <w:rPr>
                <w:rFonts w:ascii="Cambria" w:eastAsia="Cambria" w:hAnsi="Cambria" w:cs="Cambria"/>
              </w:rPr>
              <w:t>Julie Bannon</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A7" w14:textId="77777777" w:rsidR="00D96A1C" w:rsidRDefault="00000000">
            <w:pPr>
              <w:widowControl w:val="0"/>
              <w:rPr>
                <w:rFonts w:ascii="Cambria" w:eastAsia="Cambria" w:hAnsi="Cambria" w:cs="Cambria"/>
              </w:rPr>
            </w:pPr>
            <w:r>
              <w:rPr>
                <w:rFonts w:ascii="Cambria" w:eastAsia="Cambria" w:hAnsi="Cambria" w:cs="Cambria"/>
              </w:rPr>
              <w:t>Steering Committee</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A8" w14:textId="77777777" w:rsidR="00D96A1C" w:rsidRDefault="00000000">
            <w:pPr>
              <w:widowControl w:val="0"/>
              <w:rPr>
                <w:rFonts w:ascii="Cambria" w:eastAsia="Cambria" w:hAnsi="Cambria" w:cs="Cambria"/>
              </w:rPr>
            </w:pPr>
            <w:r>
              <w:rPr>
                <w:rFonts w:ascii="Cambria" w:eastAsia="Cambria" w:hAnsi="Cambria" w:cs="Cambria"/>
              </w:rPr>
              <w:t>Psychology, Neuroscience, &amp; Behaviour</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A9" w14:textId="77777777" w:rsidR="00D96A1C" w:rsidRDefault="00000000">
            <w:pPr>
              <w:widowControl w:val="0"/>
              <w:rPr>
                <w:rFonts w:ascii="Cambria" w:eastAsia="Cambria" w:hAnsi="Cambria" w:cs="Cambria"/>
              </w:rPr>
            </w:pPr>
            <w:r>
              <w:rPr>
                <w:rFonts w:ascii="Cambria" w:eastAsia="Cambria" w:hAnsi="Cambria" w:cs="Cambria"/>
              </w:rPr>
              <w:t>bannonj@mcmaster.ca</w:t>
            </w:r>
          </w:p>
        </w:tc>
      </w:tr>
      <w:tr w:rsidR="00D96A1C" w14:paraId="57DC5BAF" w14:textId="77777777">
        <w:trPr>
          <w:trHeight w:val="780"/>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AB" w14:textId="77777777" w:rsidR="00D96A1C" w:rsidRDefault="00000000">
            <w:pPr>
              <w:widowControl w:val="0"/>
              <w:rPr>
                <w:rFonts w:ascii="Cambria" w:eastAsia="Cambria" w:hAnsi="Cambria" w:cs="Cambria"/>
              </w:rPr>
            </w:pPr>
            <w:r>
              <w:rPr>
                <w:rFonts w:ascii="Cambria" w:eastAsia="Cambria" w:hAnsi="Cambria" w:cs="Cambria"/>
              </w:rPr>
              <w:t>Stefania Cerisano</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AC" w14:textId="77777777" w:rsidR="00D96A1C" w:rsidRDefault="00000000">
            <w:pPr>
              <w:widowControl w:val="0"/>
              <w:rPr>
                <w:rFonts w:ascii="Cambria" w:eastAsia="Cambria" w:hAnsi="Cambria" w:cs="Cambria"/>
              </w:rPr>
            </w:pPr>
            <w:r>
              <w:rPr>
                <w:rFonts w:ascii="Cambria" w:eastAsia="Cambria" w:hAnsi="Cambria" w:cs="Cambria"/>
              </w:rPr>
              <w:t>Co-President</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AD" w14:textId="77777777" w:rsidR="00D96A1C" w:rsidRDefault="00000000">
            <w:pPr>
              <w:widowControl w:val="0"/>
              <w:rPr>
                <w:rFonts w:ascii="Cambria" w:eastAsia="Cambria" w:hAnsi="Cambria" w:cs="Cambria"/>
              </w:rPr>
            </w:pPr>
            <w:r>
              <w:rPr>
                <w:rFonts w:ascii="Cambria" w:eastAsia="Cambria" w:hAnsi="Cambria" w:cs="Cambria"/>
              </w:rPr>
              <w:t>Psychology, Neuroscience, &amp; Behaviour</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AE" w14:textId="77777777" w:rsidR="00D96A1C" w:rsidRDefault="00000000">
            <w:pPr>
              <w:widowControl w:val="0"/>
              <w:rPr>
                <w:rFonts w:ascii="Cambria" w:eastAsia="Cambria" w:hAnsi="Cambria" w:cs="Cambria"/>
              </w:rPr>
            </w:pPr>
            <w:r>
              <w:rPr>
                <w:rFonts w:ascii="Cambria" w:eastAsia="Cambria" w:hAnsi="Cambria" w:cs="Cambria"/>
              </w:rPr>
              <w:t>cerisas@mcmaster.ca</w:t>
            </w:r>
          </w:p>
        </w:tc>
      </w:tr>
      <w:tr w:rsidR="00D96A1C" w14:paraId="57DC5BB4" w14:textId="77777777">
        <w:trPr>
          <w:trHeight w:val="510"/>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B0" w14:textId="77777777" w:rsidR="00D96A1C" w:rsidRDefault="00000000">
            <w:pPr>
              <w:widowControl w:val="0"/>
              <w:rPr>
                <w:rFonts w:ascii="Cambria" w:eastAsia="Cambria" w:hAnsi="Cambria" w:cs="Cambria"/>
              </w:rPr>
            </w:pPr>
            <w:r>
              <w:rPr>
                <w:rFonts w:ascii="Cambria" w:eastAsia="Cambria" w:hAnsi="Cambria" w:cs="Cambria"/>
              </w:rPr>
              <w:t>Isabella Churchill</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B1" w14:textId="77777777" w:rsidR="00D96A1C" w:rsidRDefault="00000000">
            <w:pPr>
              <w:widowControl w:val="0"/>
              <w:rPr>
                <w:rFonts w:ascii="Cambria" w:eastAsia="Cambria" w:hAnsi="Cambria" w:cs="Cambria"/>
              </w:rPr>
            </w:pPr>
            <w:r>
              <w:rPr>
                <w:rFonts w:ascii="Cambria" w:eastAsia="Cambria" w:hAnsi="Cambria" w:cs="Cambria"/>
              </w:rPr>
              <w:t>Outreach Coordinator</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B2" w14:textId="77777777" w:rsidR="00D96A1C" w:rsidRDefault="00000000">
            <w:pPr>
              <w:widowControl w:val="0"/>
              <w:rPr>
                <w:rFonts w:ascii="Cambria" w:eastAsia="Cambria" w:hAnsi="Cambria" w:cs="Cambria"/>
              </w:rPr>
            </w:pPr>
            <w:r>
              <w:rPr>
                <w:rFonts w:ascii="Cambria" w:eastAsia="Cambria" w:hAnsi="Cambria" w:cs="Cambria"/>
              </w:rPr>
              <w:t>Medical Sciences</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B3" w14:textId="77777777" w:rsidR="00D96A1C" w:rsidRDefault="00000000">
            <w:pPr>
              <w:widowControl w:val="0"/>
              <w:rPr>
                <w:rFonts w:ascii="Cambria" w:eastAsia="Cambria" w:hAnsi="Cambria" w:cs="Cambria"/>
              </w:rPr>
            </w:pPr>
            <w:r>
              <w:rPr>
                <w:rFonts w:ascii="Cambria" w:eastAsia="Cambria" w:hAnsi="Cambria" w:cs="Cambria"/>
              </w:rPr>
              <w:t>churchi@mcmaster.ca</w:t>
            </w:r>
          </w:p>
        </w:tc>
      </w:tr>
      <w:tr w:rsidR="00D96A1C" w14:paraId="57DC5BB9" w14:textId="77777777">
        <w:trPr>
          <w:trHeight w:val="435"/>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B5" w14:textId="77777777" w:rsidR="00D96A1C" w:rsidRDefault="00000000">
            <w:pPr>
              <w:widowControl w:val="0"/>
              <w:rPr>
                <w:rFonts w:ascii="Cambria" w:eastAsia="Cambria" w:hAnsi="Cambria" w:cs="Cambria"/>
              </w:rPr>
            </w:pPr>
            <w:r>
              <w:rPr>
                <w:rFonts w:ascii="Cambria" w:eastAsia="Cambria" w:hAnsi="Cambria" w:cs="Cambria"/>
              </w:rPr>
              <w:t>Maha Dogar</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B6" w14:textId="77777777" w:rsidR="00D96A1C" w:rsidRDefault="00000000">
            <w:pPr>
              <w:widowControl w:val="0"/>
              <w:rPr>
                <w:rFonts w:ascii="Cambria" w:eastAsia="Cambria" w:hAnsi="Cambria" w:cs="Cambria"/>
              </w:rPr>
            </w:pPr>
            <w:r>
              <w:rPr>
                <w:rFonts w:ascii="Cambria" w:eastAsia="Cambria" w:hAnsi="Cambria" w:cs="Cambria"/>
              </w:rPr>
              <w:t>Mentor of the Month Coordinator</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B7" w14:textId="77777777" w:rsidR="00D96A1C" w:rsidRDefault="00000000">
            <w:pPr>
              <w:widowControl w:val="0"/>
              <w:rPr>
                <w:rFonts w:ascii="Cambria" w:eastAsia="Cambria" w:hAnsi="Cambria" w:cs="Cambria"/>
              </w:rPr>
            </w:pPr>
            <w:r>
              <w:rPr>
                <w:rFonts w:ascii="Cambria" w:eastAsia="Cambria" w:hAnsi="Cambria" w:cs="Cambria"/>
              </w:rPr>
              <w:t>Integrated Science</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B8" w14:textId="77777777" w:rsidR="00D96A1C" w:rsidRDefault="00000000">
            <w:pPr>
              <w:widowControl w:val="0"/>
              <w:rPr>
                <w:rFonts w:ascii="Cambria" w:eastAsia="Cambria" w:hAnsi="Cambria" w:cs="Cambria"/>
              </w:rPr>
            </w:pPr>
            <w:r>
              <w:rPr>
                <w:rFonts w:ascii="Cambria" w:eastAsia="Cambria" w:hAnsi="Cambria" w:cs="Cambria"/>
              </w:rPr>
              <w:t xml:space="preserve">dogarm@mcmaster.ca </w:t>
            </w:r>
          </w:p>
        </w:tc>
      </w:tr>
      <w:tr w:rsidR="00D96A1C" w14:paraId="57DC5BBE" w14:textId="77777777">
        <w:trPr>
          <w:trHeight w:val="435"/>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BA" w14:textId="77777777" w:rsidR="00D96A1C" w:rsidRDefault="00000000">
            <w:pPr>
              <w:widowControl w:val="0"/>
              <w:rPr>
                <w:rFonts w:ascii="Cambria" w:eastAsia="Cambria" w:hAnsi="Cambria" w:cs="Cambria"/>
              </w:rPr>
            </w:pPr>
            <w:r>
              <w:rPr>
                <w:rFonts w:ascii="Cambria" w:eastAsia="Cambria" w:hAnsi="Cambria" w:cs="Cambria"/>
              </w:rPr>
              <w:t>Lisa Dyce</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BB" w14:textId="77777777" w:rsidR="00D96A1C" w:rsidRDefault="00000000">
            <w:pPr>
              <w:widowControl w:val="0"/>
              <w:rPr>
                <w:rFonts w:ascii="Cambria" w:eastAsia="Cambria" w:hAnsi="Cambria" w:cs="Cambria"/>
              </w:rPr>
            </w:pPr>
            <w:r>
              <w:rPr>
                <w:rFonts w:ascii="Cambria" w:eastAsia="Cambria" w:hAnsi="Cambria" w:cs="Cambria"/>
              </w:rPr>
              <w:t>WISE Advisor</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BC" w14:textId="77777777" w:rsidR="00D96A1C" w:rsidRDefault="00000000">
            <w:pPr>
              <w:widowControl w:val="0"/>
              <w:rPr>
                <w:rFonts w:ascii="Cambria" w:eastAsia="Cambria" w:hAnsi="Cambria" w:cs="Cambria"/>
              </w:rPr>
            </w:pPr>
            <w:r>
              <w:rPr>
                <w:rFonts w:ascii="Cambria" w:eastAsia="Cambria" w:hAnsi="Cambria" w:cs="Cambria"/>
              </w:rPr>
              <w:t>Neuroscience</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BD" w14:textId="77777777" w:rsidR="00D96A1C" w:rsidRDefault="00000000">
            <w:pPr>
              <w:widowControl w:val="0"/>
              <w:rPr>
                <w:rFonts w:ascii="Cambria" w:eastAsia="Cambria" w:hAnsi="Cambria" w:cs="Cambria"/>
              </w:rPr>
            </w:pPr>
            <w:r>
              <w:rPr>
                <w:rFonts w:ascii="Cambria" w:eastAsia="Cambria" w:hAnsi="Cambria" w:cs="Cambria"/>
              </w:rPr>
              <w:t xml:space="preserve"> dycel@mcmaster.ca</w:t>
            </w:r>
          </w:p>
        </w:tc>
      </w:tr>
      <w:tr w:rsidR="00D96A1C" w14:paraId="57DC5BC3" w14:textId="77777777">
        <w:trPr>
          <w:trHeight w:val="690"/>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BF" w14:textId="77777777" w:rsidR="00D96A1C" w:rsidRDefault="00000000">
            <w:pPr>
              <w:widowControl w:val="0"/>
              <w:rPr>
                <w:rFonts w:ascii="Cambria" w:eastAsia="Cambria" w:hAnsi="Cambria" w:cs="Cambria"/>
              </w:rPr>
            </w:pPr>
            <w:r>
              <w:rPr>
                <w:rFonts w:ascii="Cambria" w:eastAsia="Cambria" w:hAnsi="Cambria" w:cs="Cambria"/>
              </w:rPr>
              <w:t>Negeen Halabian</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C0" w14:textId="77777777" w:rsidR="00D96A1C" w:rsidRDefault="00000000">
            <w:pPr>
              <w:widowControl w:val="0"/>
              <w:rPr>
                <w:rFonts w:ascii="Cambria" w:eastAsia="Cambria" w:hAnsi="Cambria" w:cs="Cambria"/>
              </w:rPr>
            </w:pPr>
            <w:r>
              <w:rPr>
                <w:rFonts w:ascii="Cambria" w:eastAsia="Cambria" w:hAnsi="Cambria" w:cs="Cambria"/>
              </w:rPr>
              <w:t>CREST Coordinator</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C1" w14:textId="77777777" w:rsidR="00D96A1C" w:rsidRDefault="00000000">
            <w:pPr>
              <w:widowControl w:val="0"/>
              <w:rPr>
                <w:rFonts w:ascii="Cambria" w:eastAsia="Cambria" w:hAnsi="Cambria" w:cs="Cambria"/>
              </w:rPr>
            </w:pPr>
            <w:r>
              <w:rPr>
                <w:rFonts w:ascii="Cambria" w:eastAsia="Cambria" w:hAnsi="Cambria" w:cs="Cambria"/>
              </w:rPr>
              <w:t>Psychology, Neuroscience &amp; Behaviour</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C2" w14:textId="77777777" w:rsidR="00D96A1C" w:rsidRDefault="00000000">
            <w:pPr>
              <w:widowControl w:val="0"/>
              <w:rPr>
                <w:rFonts w:ascii="Cambria" w:eastAsia="Cambria" w:hAnsi="Cambria" w:cs="Cambria"/>
              </w:rPr>
            </w:pPr>
            <w:r>
              <w:rPr>
                <w:rFonts w:ascii="Cambria" w:eastAsia="Cambria" w:hAnsi="Cambria" w:cs="Cambria"/>
              </w:rPr>
              <w:t xml:space="preserve">halabian@mcmaster.ca </w:t>
            </w:r>
          </w:p>
        </w:tc>
      </w:tr>
      <w:tr w:rsidR="00D96A1C" w14:paraId="57DC5BC8" w14:textId="77777777">
        <w:trPr>
          <w:trHeight w:val="690"/>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C4" w14:textId="77777777" w:rsidR="00D96A1C" w:rsidRDefault="00000000">
            <w:pPr>
              <w:widowControl w:val="0"/>
              <w:rPr>
                <w:rFonts w:ascii="Cambria" w:eastAsia="Cambria" w:hAnsi="Cambria" w:cs="Cambria"/>
              </w:rPr>
            </w:pPr>
            <w:r>
              <w:rPr>
                <w:rFonts w:ascii="Cambria" w:eastAsia="Cambria" w:hAnsi="Cambria" w:cs="Cambria"/>
              </w:rPr>
              <w:t>Rachelle Ho</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C5" w14:textId="77777777" w:rsidR="00D96A1C" w:rsidRDefault="00000000">
            <w:pPr>
              <w:widowControl w:val="0"/>
              <w:rPr>
                <w:rFonts w:ascii="Cambria" w:eastAsia="Cambria" w:hAnsi="Cambria" w:cs="Cambria"/>
              </w:rPr>
            </w:pPr>
            <w:r>
              <w:rPr>
                <w:rFonts w:ascii="Cambria" w:eastAsia="Cambria" w:hAnsi="Cambria" w:cs="Cambria"/>
              </w:rPr>
              <w:t>VP FInance</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C6" w14:textId="77777777" w:rsidR="00D96A1C" w:rsidRDefault="00000000">
            <w:pPr>
              <w:widowControl w:val="0"/>
              <w:rPr>
                <w:rFonts w:ascii="Cambria" w:eastAsia="Cambria" w:hAnsi="Cambria" w:cs="Cambria"/>
              </w:rPr>
            </w:pPr>
            <w:r>
              <w:rPr>
                <w:rFonts w:ascii="Cambria" w:eastAsia="Cambria" w:hAnsi="Cambria" w:cs="Cambria"/>
              </w:rPr>
              <w:t>Psychology, Neuroscience &amp; Behaviour</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C7" w14:textId="77777777" w:rsidR="00D96A1C" w:rsidRDefault="00000000">
            <w:pPr>
              <w:widowControl w:val="0"/>
              <w:rPr>
                <w:rFonts w:ascii="Cambria" w:eastAsia="Cambria" w:hAnsi="Cambria" w:cs="Cambria"/>
              </w:rPr>
            </w:pPr>
            <w:r>
              <w:rPr>
                <w:rFonts w:ascii="Cambria" w:eastAsia="Cambria" w:hAnsi="Cambria" w:cs="Cambria"/>
              </w:rPr>
              <w:t>homr@mcmaster.ca</w:t>
            </w:r>
          </w:p>
        </w:tc>
      </w:tr>
      <w:tr w:rsidR="00D96A1C" w14:paraId="57DC5BCD" w14:textId="77777777">
        <w:trPr>
          <w:trHeight w:val="585"/>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C9" w14:textId="77777777" w:rsidR="00D96A1C" w:rsidRDefault="00000000">
            <w:pPr>
              <w:widowControl w:val="0"/>
              <w:rPr>
                <w:rFonts w:ascii="Cambria" w:eastAsia="Cambria" w:hAnsi="Cambria" w:cs="Cambria"/>
              </w:rPr>
            </w:pPr>
            <w:r>
              <w:rPr>
                <w:rFonts w:ascii="Cambria" w:eastAsia="Cambria" w:hAnsi="Cambria" w:cs="Cambria"/>
              </w:rPr>
              <w:t>Abigail Jacob</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CA" w14:textId="77777777" w:rsidR="00D96A1C" w:rsidRDefault="00000000">
            <w:pPr>
              <w:widowControl w:val="0"/>
              <w:rPr>
                <w:rFonts w:ascii="Cambria" w:eastAsia="Cambria" w:hAnsi="Cambria" w:cs="Cambria"/>
              </w:rPr>
            </w:pPr>
            <w:r>
              <w:rPr>
                <w:rFonts w:ascii="Cambria" w:eastAsia="Cambria" w:hAnsi="Cambria" w:cs="Cambria"/>
              </w:rPr>
              <w:t>Social Events Coordinator</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CB" w14:textId="77777777" w:rsidR="00D96A1C" w:rsidRDefault="00000000">
            <w:pPr>
              <w:widowControl w:val="0"/>
              <w:rPr>
                <w:rFonts w:ascii="Cambria" w:eastAsia="Cambria" w:hAnsi="Cambria" w:cs="Cambria"/>
              </w:rPr>
            </w:pPr>
            <w:r>
              <w:rPr>
                <w:rFonts w:ascii="Cambria" w:eastAsia="Cambria" w:hAnsi="Cambria" w:cs="Cambria"/>
              </w:rPr>
              <w:t>Health Science</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CC" w14:textId="77777777" w:rsidR="00D96A1C" w:rsidRDefault="00000000">
            <w:pPr>
              <w:widowControl w:val="0"/>
              <w:rPr>
                <w:rFonts w:ascii="Cambria" w:eastAsia="Cambria" w:hAnsi="Cambria" w:cs="Cambria"/>
              </w:rPr>
            </w:pPr>
            <w:r>
              <w:rPr>
                <w:rFonts w:ascii="Cambria" w:eastAsia="Cambria" w:hAnsi="Cambria" w:cs="Cambria"/>
              </w:rPr>
              <w:t>jacoba16@mcmaster.ca</w:t>
            </w:r>
          </w:p>
        </w:tc>
      </w:tr>
      <w:tr w:rsidR="00D96A1C" w14:paraId="57DC5BD2" w14:textId="77777777">
        <w:trPr>
          <w:trHeight w:val="585"/>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CE" w14:textId="77777777" w:rsidR="00D96A1C" w:rsidRDefault="00000000">
            <w:pPr>
              <w:widowControl w:val="0"/>
              <w:rPr>
                <w:rFonts w:ascii="Cambria" w:eastAsia="Cambria" w:hAnsi="Cambria" w:cs="Cambria"/>
              </w:rPr>
            </w:pPr>
            <w:r>
              <w:rPr>
                <w:rFonts w:ascii="Cambria" w:eastAsia="Cambria" w:hAnsi="Cambria" w:cs="Cambria"/>
              </w:rPr>
              <w:t>Patrycja Jazwiec</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CF" w14:textId="77777777" w:rsidR="00D96A1C" w:rsidRDefault="00000000">
            <w:pPr>
              <w:widowControl w:val="0"/>
              <w:rPr>
                <w:rFonts w:ascii="Cambria" w:eastAsia="Cambria" w:hAnsi="Cambria" w:cs="Cambria"/>
              </w:rPr>
            </w:pPr>
            <w:r>
              <w:rPr>
                <w:rFonts w:ascii="Cambria" w:eastAsia="Cambria" w:hAnsi="Cambria" w:cs="Cambria"/>
              </w:rPr>
              <w:t>Steering Committee</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D0" w14:textId="77777777" w:rsidR="00D96A1C" w:rsidRDefault="00000000">
            <w:pPr>
              <w:widowControl w:val="0"/>
              <w:rPr>
                <w:rFonts w:ascii="Cambria" w:eastAsia="Cambria" w:hAnsi="Cambria" w:cs="Cambria"/>
              </w:rPr>
            </w:pPr>
            <w:r>
              <w:rPr>
                <w:rFonts w:ascii="Cambria" w:eastAsia="Cambria" w:hAnsi="Cambria" w:cs="Cambria"/>
              </w:rPr>
              <w:t>Biochemistry &amp; Biomedical Studies</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D1" w14:textId="77777777" w:rsidR="00D96A1C" w:rsidRDefault="00000000">
            <w:pPr>
              <w:widowControl w:val="0"/>
              <w:rPr>
                <w:rFonts w:ascii="Cambria" w:eastAsia="Cambria" w:hAnsi="Cambria" w:cs="Cambria"/>
              </w:rPr>
            </w:pPr>
            <w:r>
              <w:rPr>
                <w:rFonts w:ascii="Cambria" w:eastAsia="Cambria" w:hAnsi="Cambria" w:cs="Cambria"/>
              </w:rPr>
              <w:t>jazwiepa@mcmaster.ca</w:t>
            </w:r>
          </w:p>
        </w:tc>
      </w:tr>
      <w:tr w:rsidR="00D96A1C" w14:paraId="57DC5BD7" w14:textId="77777777">
        <w:trPr>
          <w:trHeight w:val="585"/>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D3" w14:textId="77777777" w:rsidR="00D96A1C" w:rsidRDefault="00000000">
            <w:pPr>
              <w:widowControl w:val="0"/>
              <w:rPr>
                <w:rFonts w:ascii="Cambria" w:eastAsia="Cambria" w:hAnsi="Cambria" w:cs="Cambria"/>
              </w:rPr>
            </w:pPr>
            <w:r>
              <w:rPr>
                <w:rFonts w:ascii="Cambria" w:eastAsia="Cambria" w:hAnsi="Cambria" w:cs="Cambria"/>
              </w:rPr>
              <w:t>Bronte Johnson</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D4" w14:textId="77777777" w:rsidR="00D96A1C" w:rsidRDefault="00000000">
            <w:pPr>
              <w:widowControl w:val="0"/>
              <w:rPr>
                <w:rFonts w:ascii="Cambria" w:eastAsia="Cambria" w:hAnsi="Cambria" w:cs="Cambria"/>
              </w:rPr>
            </w:pPr>
            <w:r>
              <w:rPr>
                <w:rFonts w:ascii="Cambria" w:eastAsia="Cambria" w:hAnsi="Cambria" w:cs="Cambria"/>
              </w:rPr>
              <w:t>Steering Committee</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D5" w14:textId="77777777" w:rsidR="00D96A1C" w:rsidRDefault="00000000">
            <w:pPr>
              <w:widowControl w:val="0"/>
              <w:rPr>
                <w:rFonts w:ascii="Cambria" w:eastAsia="Cambria" w:hAnsi="Cambria" w:cs="Cambria"/>
              </w:rPr>
            </w:pPr>
            <w:r>
              <w:rPr>
                <w:rFonts w:ascii="Cambria" w:eastAsia="Cambria" w:hAnsi="Cambria" w:cs="Cambria"/>
              </w:rPr>
              <w:t>Health Science Education</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D6" w14:textId="77777777" w:rsidR="00D96A1C" w:rsidRDefault="00000000">
            <w:pPr>
              <w:widowControl w:val="0"/>
              <w:rPr>
                <w:rFonts w:ascii="Cambria" w:eastAsia="Cambria" w:hAnsi="Cambria" w:cs="Cambria"/>
              </w:rPr>
            </w:pPr>
            <w:r>
              <w:rPr>
                <w:rFonts w:ascii="Cambria" w:eastAsia="Cambria" w:hAnsi="Cambria" w:cs="Cambria"/>
              </w:rPr>
              <w:t>johnsb11@mcmaster.ca</w:t>
            </w:r>
          </w:p>
        </w:tc>
      </w:tr>
      <w:tr w:rsidR="00D96A1C" w14:paraId="57DC5BDC" w14:textId="77777777">
        <w:trPr>
          <w:trHeight w:val="585"/>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D8" w14:textId="77777777" w:rsidR="00D96A1C" w:rsidRDefault="00000000">
            <w:pPr>
              <w:widowControl w:val="0"/>
              <w:rPr>
                <w:rFonts w:ascii="Cambria" w:eastAsia="Cambria" w:hAnsi="Cambria" w:cs="Cambria"/>
              </w:rPr>
            </w:pPr>
            <w:r>
              <w:rPr>
                <w:rFonts w:ascii="Cambria" w:eastAsia="Cambria" w:hAnsi="Cambria" w:cs="Cambria"/>
              </w:rPr>
              <w:t>Tovah Kashetsky</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D9" w14:textId="77777777" w:rsidR="00D96A1C" w:rsidRDefault="00000000">
            <w:pPr>
              <w:widowControl w:val="0"/>
              <w:rPr>
                <w:rFonts w:ascii="Cambria" w:eastAsia="Cambria" w:hAnsi="Cambria" w:cs="Cambria"/>
              </w:rPr>
            </w:pPr>
            <w:r>
              <w:rPr>
                <w:rFonts w:ascii="Cambria" w:eastAsia="Cambria" w:hAnsi="Cambria" w:cs="Cambria"/>
              </w:rPr>
              <w:t>Steering Committee</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DA" w14:textId="77777777" w:rsidR="00D96A1C" w:rsidRDefault="00000000">
            <w:pPr>
              <w:widowControl w:val="0"/>
              <w:rPr>
                <w:rFonts w:ascii="Cambria" w:eastAsia="Cambria" w:hAnsi="Cambria" w:cs="Cambria"/>
              </w:rPr>
            </w:pPr>
            <w:r>
              <w:rPr>
                <w:rFonts w:ascii="Cambria" w:eastAsia="Cambria" w:hAnsi="Cambria" w:cs="Cambria"/>
              </w:rPr>
              <w:t>Psychology, Neuroscience &amp; Behaviour</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DB" w14:textId="77777777" w:rsidR="00D96A1C" w:rsidRDefault="00000000">
            <w:pPr>
              <w:widowControl w:val="0"/>
              <w:rPr>
                <w:rFonts w:ascii="Cambria" w:eastAsia="Cambria" w:hAnsi="Cambria" w:cs="Cambria"/>
              </w:rPr>
            </w:pPr>
            <w:r>
              <w:rPr>
                <w:rFonts w:ascii="Cambria" w:eastAsia="Cambria" w:hAnsi="Cambria" w:cs="Cambria"/>
              </w:rPr>
              <w:t xml:space="preserve">kashetst@mcmaster.ca </w:t>
            </w:r>
          </w:p>
        </w:tc>
      </w:tr>
      <w:tr w:rsidR="00D96A1C" w14:paraId="57DC5BE1" w14:textId="77777777">
        <w:trPr>
          <w:trHeight w:val="585"/>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DD" w14:textId="77777777" w:rsidR="00D96A1C" w:rsidRDefault="00000000">
            <w:pPr>
              <w:widowControl w:val="0"/>
              <w:rPr>
                <w:rFonts w:ascii="Cambria" w:eastAsia="Cambria" w:hAnsi="Cambria" w:cs="Cambria"/>
              </w:rPr>
            </w:pPr>
            <w:r>
              <w:rPr>
                <w:rFonts w:ascii="Cambria" w:eastAsia="Cambria" w:hAnsi="Cambria" w:cs="Cambria"/>
              </w:rPr>
              <w:t>Daeria Lawson</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DE" w14:textId="77777777" w:rsidR="00D96A1C" w:rsidRDefault="00000000">
            <w:pPr>
              <w:widowControl w:val="0"/>
              <w:rPr>
                <w:rFonts w:ascii="Cambria" w:eastAsia="Cambria" w:hAnsi="Cambria" w:cs="Cambria"/>
              </w:rPr>
            </w:pPr>
            <w:r>
              <w:rPr>
                <w:rFonts w:ascii="Cambria" w:eastAsia="Cambria" w:hAnsi="Cambria" w:cs="Cambria"/>
              </w:rPr>
              <w:t>Mentor of the Month Coordinator</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DF" w14:textId="77777777" w:rsidR="00D96A1C" w:rsidRDefault="00000000">
            <w:pPr>
              <w:widowControl w:val="0"/>
              <w:rPr>
                <w:rFonts w:ascii="Cambria" w:eastAsia="Cambria" w:hAnsi="Cambria" w:cs="Cambria"/>
              </w:rPr>
            </w:pPr>
            <w:r>
              <w:rPr>
                <w:rFonts w:ascii="Cambria" w:eastAsia="Cambria" w:hAnsi="Cambria" w:cs="Cambria"/>
              </w:rPr>
              <w:t>Health Research Methodology</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E0" w14:textId="77777777" w:rsidR="00D96A1C" w:rsidRDefault="00000000">
            <w:pPr>
              <w:widowControl w:val="0"/>
              <w:rPr>
                <w:rFonts w:ascii="Cambria" w:eastAsia="Cambria" w:hAnsi="Cambria" w:cs="Cambria"/>
              </w:rPr>
            </w:pPr>
            <w:r>
              <w:rPr>
                <w:rFonts w:ascii="Cambria" w:eastAsia="Cambria" w:hAnsi="Cambria" w:cs="Cambria"/>
              </w:rPr>
              <w:t>lawsod3@mcmaster.ca</w:t>
            </w:r>
          </w:p>
        </w:tc>
      </w:tr>
      <w:tr w:rsidR="00D96A1C" w14:paraId="57DC5BE6" w14:textId="77777777">
        <w:trPr>
          <w:trHeight w:val="360"/>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E2" w14:textId="77777777" w:rsidR="00D96A1C" w:rsidRDefault="00000000">
            <w:pPr>
              <w:widowControl w:val="0"/>
              <w:rPr>
                <w:rFonts w:ascii="Cambria" w:eastAsia="Cambria" w:hAnsi="Cambria" w:cs="Cambria"/>
              </w:rPr>
            </w:pPr>
            <w:r>
              <w:rPr>
                <w:rFonts w:ascii="Cambria" w:eastAsia="Cambria" w:hAnsi="Cambria" w:cs="Cambria"/>
              </w:rPr>
              <w:t>Ginny Liu</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E3" w14:textId="77777777" w:rsidR="00D96A1C" w:rsidRDefault="00000000">
            <w:pPr>
              <w:widowControl w:val="0"/>
              <w:rPr>
                <w:rFonts w:ascii="Cambria" w:eastAsia="Cambria" w:hAnsi="Cambria" w:cs="Cambria"/>
              </w:rPr>
            </w:pPr>
            <w:r>
              <w:rPr>
                <w:rFonts w:ascii="Cambria" w:eastAsia="Cambria" w:hAnsi="Cambria" w:cs="Cambria"/>
              </w:rPr>
              <w:t>Steering Committee</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E4" w14:textId="77777777" w:rsidR="00D96A1C" w:rsidRDefault="00000000">
            <w:pPr>
              <w:widowControl w:val="0"/>
              <w:rPr>
                <w:rFonts w:ascii="Cambria" w:eastAsia="Cambria" w:hAnsi="Cambria" w:cs="Cambria"/>
              </w:rPr>
            </w:pPr>
            <w:r>
              <w:rPr>
                <w:rFonts w:ascii="Cambria" w:eastAsia="Cambria" w:hAnsi="Cambria" w:cs="Cambria"/>
              </w:rPr>
              <w:t>Medical Sciences</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E5" w14:textId="77777777" w:rsidR="00D96A1C" w:rsidRDefault="00000000">
            <w:pPr>
              <w:widowControl w:val="0"/>
              <w:ind w:right="-240"/>
              <w:rPr>
                <w:rFonts w:ascii="Cambria" w:eastAsia="Cambria" w:hAnsi="Cambria" w:cs="Cambria"/>
              </w:rPr>
            </w:pPr>
            <w:r>
              <w:rPr>
                <w:rFonts w:ascii="Cambria" w:eastAsia="Cambria" w:hAnsi="Cambria" w:cs="Cambria"/>
              </w:rPr>
              <w:t>liuz15@mcmaster.ca</w:t>
            </w:r>
          </w:p>
        </w:tc>
      </w:tr>
      <w:tr w:rsidR="00D96A1C" w14:paraId="57DC5BEB" w14:textId="77777777">
        <w:trPr>
          <w:trHeight w:val="360"/>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E7" w14:textId="77777777" w:rsidR="00D96A1C" w:rsidRDefault="00000000">
            <w:pPr>
              <w:widowControl w:val="0"/>
              <w:rPr>
                <w:rFonts w:ascii="Cambria" w:eastAsia="Cambria" w:hAnsi="Cambria" w:cs="Cambria"/>
              </w:rPr>
            </w:pPr>
            <w:r>
              <w:rPr>
                <w:rFonts w:ascii="Cambria" w:eastAsia="Cambria" w:hAnsi="Cambria" w:cs="Cambria"/>
              </w:rPr>
              <w:t>Lulu Lu</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E8" w14:textId="77777777" w:rsidR="00D96A1C" w:rsidRDefault="00000000">
            <w:pPr>
              <w:widowControl w:val="0"/>
              <w:rPr>
                <w:rFonts w:ascii="Cambria" w:eastAsia="Cambria" w:hAnsi="Cambria" w:cs="Cambria"/>
              </w:rPr>
            </w:pPr>
            <w:r>
              <w:rPr>
                <w:rFonts w:ascii="Cambria" w:eastAsia="Cambria" w:hAnsi="Cambria" w:cs="Cambria"/>
              </w:rPr>
              <w:t>VP Internal</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E9" w14:textId="77777777" w:rsidR="00D96A1C" w:rsidRDefault="00000000">
            <w:pPr>
              <w:widowControl w:val="0"/>
              <w:rPr>
                <w:rFonts w:ascii="Cambria" w:eastAsia="Cambria" w:hAnsi="Cambria" w:cs="Cambria"/>
              </w:rPr>
            </w:pPr>
            <w:r>
              <w:rPr>
                <w:rFonts w:ascii="Cambria" w:eastAsia="Cambria" w:hAnsi="Cambria" w:cs="Cambria"/>
              </w:rPr>
              <w:t>Global Health</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EA" w14:textId="77777777" w:rsidR="00D96A1C" w:rsidRDefault="00000000">
            <w:pPr>
              <w:widowControl w:val="0"/>
              <w:ind w:right="-240"/>
              <w:rPr>
                <w:rFonts w:ascii="Cambria" w:eastAsia="Cambria" w:hAnsi="Cambria" w:cs="Cambria"/>
              </w:rPr>
            </w:pPr>
            <w:r>
              <w:rPr>
                <w:rFonts w:ascii="Cambria" w:eastAsia="Cambria" w:hAnsi="Cambria" w:cs="Cambria"/>
              </w:rPr>
              <w:t>luj10@mcmaster.ca</w:t>
            </w:r>
          </w:p>
        </w:tc>
      </w:tr>
      <w:tr w:rsidR="00D96A1C" w14:paraId="57DC5BF0" w14:textId="77777777">
        <w:trPr>
          <w:trHeight w:val="360"/>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EC" w14:textId="77777777" w:rsidR="00D96A1C" w:rsidRDefault="00000000">
            <w:pPr>
              <w:widowControl w:val="0"/>
              <w:rPr>
                <w:rFonts w:ascii="Cambria" w:eastAsia="Cambria" w:hAnsi="Cambria" w:cs="Cambria"/>
              </w:rPr>
            </w:pPr>
            <w:r>
              <w:rPr>
                <w:rFonts w:ascii="Cambria" w:eastAsia="Cambria" w:hAnsi="Cambria" w:cs="Cambria"/>
              </w:rPr>
              <w:t>Katie Mackett</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ED" w14:textId="77777777" w:rsidR="00D96A1C" w:rsidRDefault="00000000">
            <w:pPr>
              <w:widowControl w:val="0"/>
              <w:rPr>
                <w:rFonts w:ascii="Cambria" w:eastAsia="Cambria" w:hAnsi="Cambria" w:cs="Cambria"/>
              </w:rPr>
            </w:pPr>
            <w:r>
              <w:rPr>
                <w:rFonts w:ascii="Cambria" w:eastAsia="Cambria" w:hAnsi="Cambria" w:cs="Cambria"/>
              </w:rPr>
              <w:t>Steering Committee</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EE" w14:textId="77777777" w:rsidR="00D96A1C" w:rsidRDefault="00000000">
            <w:pPr>
              <w:widowControl w:val="0"/>
              <w:rPr>
                <w:rFonts w:ascii="Cambria" w:eastAsia="Cambria" w:hAnsi="Cambria" w:cs="Cambria"/>
              </w:rPr>
            </w:pPr>
            <w:r>
              <w:rPr>
                <w:rFonts w:ascii="Cambria" w:eastAsia="Cambria" w:hAnsi="Cambria" w:cs="Cambria"/>
              </w:rPr>
              <w:t>Medical Sciences</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EF" w14:textId="77777777" w:rsidR="00D96A1C" w:rsidRDefault="00000000">
            <w:pPr>
              <w:widowControl w:val="0"/>
              <w:ind w:right="-240"/>
              <w:rPr>
                <w:rFonts w:ascii="Cambria" w:eastAsia="Cambria" w:hAnsi="Cambria" w:cs="Cambria"/>
              </w:rPr>
            </w:pPr>
            <w:r>
              <w:rPr>
                <w:rFonts w:ascii="Cambria" w:eastAsia="Cambria" w:hAnsi="Cambria" w:cs="Cambria"/>
              </w:rPr>
              <w:t>macketka@mcmaster.ca</w:t>
            </w:r>
          </w:p>
        </w:tc>
      </w:tr>
      <w:tr w:rsidR="00D96A1C" w14:paraId="57DC5BF5" w14:textId="77777777">
        <w:trPr>
          <w:trHeight w:val="800"/>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F1" w14:textId="77777777" w:rsidR="00D96A1C" w:rsidRDefault="00000000">
            <w:pPr>
              <w:widowControl w:val="0"/>
              <w:rPr>
                <w:rFonts w:ascii="Cambria" w:eastAsia="Cambria" w:hAnsi="Cambria" w:cs="Cambria"/>
              </w:rPr>
            </w:pPr>
            <w:r>
              <w:rPr>
                <w:rFonts w:ascii="Cambria" w:eastAsia="Cambria" w:hAnsi="Cambria" w:cs="Cambria"/>
              </w:rPr>
              <w:t>Sitara Sharma</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F2" w14:textId="77777777" w:rsidR="00D96A1C" w:rsidRDefault="00000000">
            <w:pPr>
              <w:widowControl w:val="0"/>
              <w:rPr>
                <w:rFonts w:ascii="Cambria" w:eastAsia="Cambria" w:hAnsi="Cambria" w:cs="Cambria"/>
              </w:rPr>
            </w:pPr>
            <w:r>
              <w:rPr>
                <w:rFonts w:ascii="Cambria" w:eastAsia="Cambria" w:hAnsi="Cambria" w:cs="Cambria"/>
              </w:rPr>
              <w:t>Co-President</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F3" w14:textId="77777777" w:rsidR="00D96A1C" w:rsidRDefault="00000000">
            <w:pPr>
              <w:widowControl w:val="0"/>
              <w:rPr>
                <w:rFonts w:ascii="Cambria" w:eastAsia="Cambria" w:hAnsi="Cambria" w:cs="Cambria"/>
              </w:rPr>
            </w:pPr>
            <w:r>
              <w:rPr>
                <w:rFonts w:ascii="Cambria" w:eastAsia="Cambria" w:hAnsi="Cambria" w:cs="Cambria"/>
              </w:rPr>
              <w:t>Kinesiology</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F4" w14:textId="77777777" w:rsidR="00D96A1C" w:rsidRDefault="00000000">
            <w:pPr>
              <w:widowControl w:val="0"/>
              <w:rPr>
                <w:rFonts w:ascii="Cambria" w:eastAsia="Cambria" w:hAnsi="Cambria" w:cs="Cambria"/>
              </w:rPr>
            </w:pPr>
            <w:r>
              <w:rPr>
                <w:rFonts w:ascii="Cambria" w:eastAsia="Cambria" w:hAnsi="Cambria" w:cs="Cambria"/>
              </w:rPr>
              <w:t>sharms99@mcmaster.ca</w:t>
            </w:r>
          </w:p>
        </w:tc>
      </w:tr>
      <w:tr w:rsidR="00D96A1C" w14:paraId="57DC5BFA" w14:textId="77777777">
        <w:trPr>
          <w:trHeight w:val="1020"/>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F6" w14:textId="77777777" w:rsidR="00D96A1C" w:rsidRDefault="00000000">
            <w:pPr>
              <w:widowControl w:val="0"/>
              <w:rPr>
                <w:rFonts w:ascii="Cambria" w:eastAsia="Cambria" w:hAnsi="Cambria" w:cs="Cambria"/>
              </w:rPr>
            </w:pPr>
            <w:r>
              <w:rPr>
                <w:rFonts w:ascii="Cambria" w:eastAsia="Cambria" w:hAnsi="Cambria" w:cs="Cambria"/>
              </w:rPr>
              <w:t>Veronica Tran</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F7" w14:textId="77777777" w:rsidR="00D96A1C" w:rsidRDefault="00000000">
            <w:pPr>
              <w:widowControl w:val="0"/>
              <w:rPr>
                <w:rFonts w:ascii="Cambria" w:eastAsia="Cambria" w:hAnsi="Cambria" w:cs="Cambria"/>
              </w:rPr>
            </w:pPr>
            <w:r>
              <w:rPr>
                <w:rFonts w:ascii="Cambria" w:eastAsia="Cambria" w:hAnsi="Cambria" w:cs="Cambria"/>
              </w:rPr>
              <w:t>Steering Committee</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F8" w14:textId="77777777" w:rsidR="00D96A1C" w:rsidRDefault="00000000">
            <w:pPr>
              <w:widowControl w:val="0"/>
              <w:rPr>
                <w:rFonts w:ascii="Cambria" w:eastAsia="Cambria" w:hAnsi="Cambria" w:cs="Cambria"/>
              </w:rPr>
            </w:pPr>
            <w:r>
              <w:rPr>
                <w:rFonts w:ascii="Cambria" w:eastAsia="Cambria" w:hAnsi="Cambria" w:cs="Cambria"/>
              </w:rPr>
              <w:t>Biochemistry</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F9" w14:textId="77777777" w:rsidR="00D96A1C" w:rsidRDefault="00000000">
            <w:pPr>
              <w:widowControl w:val="0"/>
              <w:ind w:right="-200"/>
              <w:rPr>
                <w:rFonts w:ascii="Cambria" w:eastAsia="Cambria" w:hAnsi="Cambria" w:cs="Cambria"/>
                <w:highlight w:val="white"/>
              </w:rPr>
            </w:pPr>
            <w:r>
              <w:rPr>
                <w:rFonts w:ascii="Cambria" w:eastAsia="Cambria" w:hAnsi="Cambria" w:cs="Cambria"/>
                <w:highlight w:val="white"/>
              </w:rPr>
              <w:t>tranv14@mcmaster.ca</w:t>
            </w:r>
          </w:p>
        </w:tc>
      </w:tr>
      <w:tr w:rsidR="00D96A1C" w14:paraId="57DC5BFF" w14:textId="77777777">
        <w:trPr>
          <w:trHeight w:val="1020"/>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BFB" w14:textId="77777777" w:rsidR="00D96A1C" w:rsidRDefault="00000000">
            <w:pPr>
              <w:widowControl w:val="0"/>
              <w:rPr>
                <w:rFonts w:ascii="Cambria" w:eastAsia="Cambria" w:hAnsi="Cambria" w:cs="Cambria"/>
              </w:rPr>
            </w:pPr>
            <w:r>
              <w:rPr>
                <w:rFonts w:ascii="Cambria" w:eastAsia="Cambria" w:hAnsi="Cambria" w:cs="Cambria"/>
              </w:rPr>
              <w:t>Kara Tsang</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BFC" w14:textId="77777777" w:rsidR="00D96A1C" w:rsidRDefault="00000000">
            <w:pPr>
              <w:widowControl w:val="0"/>
              <w:rPr>
                <w:rFonts w:ascii="Cambria" w:eastAsia="Cambria" w:hAnsi="Cambria" w:cs="Cambria"/>
              </w:rPr>
            </w:pPr>
            <w:r>
              <w:rPr>
                <w:rFonts w:ascii="Cambria" w:eastAsia="Cambria" w:hAnsi="Cambria" w:cs="Cambria"/>
              </w:rPr>
              <w:t>Graphic Design &amp; Social Media Coordinator</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BFD" w14:textId="77777777" w:rsidR="00D96A1C" w:rsidRDefault="00000000">
            <w:pPr>
              <w:widowControl w:val="0"/>
              <w:rPr>
                <w:rFonts w:ascii="Cambria" w:eastAsia="Cambria" w:hAnsi="Cambria" w:cs="Cambria"/>
              </w:rPr>
            </w:pPr>
            <w:r>
              <w:rPr>
                <w:rFonts w:ascii="Cambria" w:eastAsia="Cambria" w:hAnsi="Cambria" w:cs="Cambria"/>
              </w:rPr>
              <w:t>Biochemistry &amp; Biomedical Sciences</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BFE" w14:textId="77777777" w:rsidR="00D96A1C" w:rsidRDefault="00000000">
            <w:pPr>
              <w:widowControl w:val="0"/>
              <w:ind w:right="-200"/>
              <w:rPr>
                <w:rFonts w:ascii="Cambria" w:eastAsia="Cambria" w:hAnsi="Cambria" w:cs="Cambria"/>
                <w:highlight w:val="white"/>
              </w:rPr>
            </w:pPr>
            <w:r>
              <w:rPr>
                <w:rFonts w:ascii="Cambria" w:eastAsia="Cambria" w:hAnsi="Cambria" w:cs="Cambria"/>
                <w:highlight w:val="white"/>
              </w:rPr>
              <w:t>tsangkk2@mcmaster.ca</w:t>
            </w:r>
          </w:p>
        </w:tc>
      </w:tr>
      <w:tr w:rsidR="00D96A1C" w14:paraId="57DC5C04" w14:textId="77777777">
        <w:trPr>
          <w:trHeight w:val="450"/>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C00" w14:textId="77777777" w:rsidR="00D96A1C" w:rsidRDefault="00000000">
            <w:pPr>
              <w:widowControl w:val="0"/>
              <w:rPr>
                <w:rFonts w:ascii="Cambria" w:eastAsia="Cambria" w:hAnsi="Cambria" w:cs="Cambria"/>
              </w:rPr>
            </w:pPr>
            <w:r>
              <w:rPr>
                <w:rFonts w:ascii="Cambria" w:eastAsia="Cambria" w:hAnsi="Cambria" w:cs="Cambria"/>
              </w:rPr>
              <w:t>Inna Ushcatz</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C01" w14:textId="77777777" w:rsidR="00D96A1C" w:rsidRDefault="00000000">
            <w:pPr>
              <w:widowControl w:val="0"/>
              <w:rPr>
                <w:rFonts w:ascii="Cambria" w:eastAsia="Cambria" w:hAnsi="Cambria" w:cs="Cambria"/>
              </w:rPr>
            </w:pPr>
            <w:r>
              <w:rPr>
                <w:rFonts w:ascii="Cambria" w:eastAsia="Cambria" w:hAnsi="Cambria" w:cs="Cambria"/>
              </w:rPr>
              <w:t>Outreach Coordinator</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C02" w14:textId="77777777" w:rsidR="00D96A1C" w:rsidRDefault="00000000">
            <w:pPr>
              <w:widowControl w:val="0"/>
              <w:rPr>
                <w:rFonts w:ascii="Cambria" w:eastAsia="Cambria" w:hAnsi="Cambria" w:cs="Cambria"/>
              </w:rPr>
            </w:pPr>
            <w:r>
              <w:rPr>
                <w:rFonts w:ascii="Cambria" w:eastAsia="Cambria" w:hAnsi="Cambria" w:cs="Cambria"/>
              </w:rPr>
              <w:t>Medical Sciences</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C03" w14:textId="77777777" w:rsidR="00D96A1C" w:rsidRDefault="00000000">
            <w:pPr>
              <w:widowControl w:val="0"/>
              <w:rPr>
                <w:rFonts w:ascii="Cambria" w:eastAsia="Cambria" w:hAnsi="Cambria" w:cs="Cambria"/>
              </w:rPr>
            </w:pPr>
            <w:r>
              <w:rPr>
                <w:rFonts w:ascii="Cambria" w:eastAsia="Cambria" w:hAnsi="Cambria" w:cs="Cambria"/>
              </w:rPr>
              <w:t>ushcati@mcmaster.ca</w:t>
            </w:r>
          </w:p>
        </w:tc>
      </w:tr>
      <w:tr w:rsidR="00D96A1C" w14:paraId="57DC5C09" w14:textId="77777777">
        <w:trPr>
          <w:trHeight w:val="820"/>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C05" w14:textId="77777777" w:rsidR="00D96A1C" w:rsidRDefault="00000000">
            <w:pPr>
              <w:widowControl w:val="0"/>
              <w:rPr>
                <w:rFonts w:ascii="Cambria" w:eastAsia="Cambria" w:hAnsi="Cambria" w:cs="Cambria"/>
              </w:rPr>
            </w:pPr>
            <w:r>
              <w:rPr>
                <w:rFonts w:ascii="Cambria" w:eastAsia="Cambria" w:hAnsi="Cambria" w:cs="Cambria"/>
              </w:rPr>
              <w:t>Mai Wageh</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C06" w14:textId="77777777" w:rsidR="00D96A1C" w:rsidRDefault="00000000">
            <w:pPr>
              <w:widowControl w:val="0"/>
              <w:rPr>
                <w:rFonts w:ascii="Cambria" w:eastAsia="Cambria" w:hAnsi="Cambria" w:cs="Cambria"/>
              </w:rPr>
            </w:pPr>
            <w:r>
              <w:rPr>
                <w:rFonts w:ascii="Cambria" w:eastAsia="Cambria" w:hAnsi="Cambria" w:cs="Cambria"/>
              </w:rPr>
              <w:t>Steering Committee</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C07" w14:textId="77777777" w:rsidR="00D96A1C" w:rsidRDefault="00000000">
            <w:pPr>
              <w:widowControl w:val="0"/>
              <w:rPr>
                <w:rFonts w:ascii="Cambria" w:eastAsia="Cambria" w:hAnsi="Cambria" w:cs="Cambria"/>
              </w:rPr>
            </w:pPr>
            <w:r>
              <w:rPr>
                <w:rFonts w:ascii="Cambria" w:eastAsia="Cambria" w:hAnsi="Cambria" w:cs="Cambria"/>
              </w:rPr>
              <w:t>Kinesiology</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C08" w14:textId="77777777" w:rsidR="00D96A1C" w:rsidRDefault="00000000">
            <w:pPr>
              <w:widowControl w:val="0"/>
              <w:rPr>
                <w:rFonts w:ascii="Cambria" w:eastAsia="Cambria" w:hAnsi="Cambria" w:cs="Cambria"/>
              </w:rPr>
            </w:pPr>
            <w:r>
              <w:rPr>
                <w:rFonts w:ascii="Cambria" w:eastAsia="Cambria" w:hAnsi="Cambria" w:cs="Cambria"/>
              </w:rPr>
              <w:t>wagehm@mcmaster.ca</w:t>
            </w:r>
          </w:p>
        </w:tc>
      </w:tr>
      <w:tr w:rsidR="00D96A1C" w14:paraId="57DC5C0E" w14:textId="77777777">
        <w:trPr>
          <w:trHeight w:val="820"/>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C0A" w14:textId="77777777" w:rsidR="00D96A1C" w:rsidRDefault="00000000">
            <w:pPr>
              <w:widowControl w:val="0"/>
              <w:rPr>
                <w:rFonts w:ascii="Cambria" w:eastAsia="Cambria" w:hAnsi="Cambria" w:cs="Cambria"/>
              </w:rPr>
            </w:pPr>
            <w:r>
              <w:rPr>
                <w:rFonts w:ascii="Cambria" w:eastAsia="Cambria" w:hAnsi="Cambria" w:cs="Cambria"/>
              </w:rPr>
              <w:t>Iris Wang</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C0B" w14:textId="77777777" w:rsidR="00D96A1C" w:rsidRDefault="00000000">
            <w:pPr>
              <w:widowControl w:val="0"/>
              <w:rPr>
                <w:rFonts w:ascii="Cambria" w:eastAsia="Cambria" w:hAnsi="Cambria" w:cs="Cambria"/>
              </w:rPr>
            </w:pPr>
            <w:r>
              <w:rPr>
                <w:rFonts w:ascii="Cambria" w:eastAsia="Cambria" w:hAnsi="Cambria" w:cs="Cambria"/>
              </w:rPr>
              <w:t>Social Events Coordiantor</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C0C" w14:textId="77777777" w:rsidR="00D96A1C" w:rsidRDefault="00000000">
            <w:pPr>
              <w:widowControl w:val="0"/>
              <w:rPr>
                <w:rFonts w:ascii="Cambria" w:eastAsia="Cambria" w:hAnsi="Cambria" w:cs="Cambria"/>
              </w:rPr>
            </w:pPr>
            <w:r>
              <w:rPr>
                <w:rFonts w:ascii="Cambria" w:eastAsia="Cambria" w:hAnsi="Cambria" w:cs="Cambria"/>
              </w:rPr>
              <w:t>Manufacturing Engineering</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C0D" w14:textId="77777777" w:rsidR="00D96A1C" w:rsidRDefault="00000000">
            <w:pPr>
              <w:widowControl w:val="0"/>
              <w:rPr>
                <w:rFonts w:ascii="Cambria" w:eastAsia="Cambria" w:hAnsi="Cambria" w:cs="Cambria"/>
              </w:rPr>
            </w:pPr>
            <w:r>
              <w:rPr>
                <w:rFonts w:ascii="Cambria" w:eastAsia="Cambria" w:hAnsi="Cambria" w:cs="Cambria"/>
              </w:rPr>
              <w:t>wang993@mcmaster.ca</w:t>
            </w:r>
          </w:p>
        </w:tc>
      </w:tr>
      <w:tr w:rsidR="00D96A1C" w14:paraId="57DC5C14" w14:textId="77777777">
        <w:trPr>
          <w:trHeight w:val="820"/>
          <w:jc w:val="center"/>
        </w:trPr>
        <w:tc>
          <w:tcPr>
            <w:tcW w:w="1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DC5C0F" w14:textId="77777777" w:rsidR="00D96A1C" w:rsidRDefault="00000000">
            <w:pPr>
              <w:widowControl w:val="0"/>
              <w:rPr>
                <w:rFonts w:ascii="Cambria" w:eastAsia="Cambria" w:hAnsi="Cambria" w:cs="Cambria"/>
              </w:rPr>
            </w:pPr>
            <w:r>
              <w:rPr>
                <w:rFonts w:ascii="Cambria" w:eastAsia="Cambria" w:hAnsi="Cambria" w:cs="Cambria"/>
              </w:rPr>
              <w:t>Jennifer Williams</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57DC5C10" w14:textId="77777777" w:rsidR="00D96A1C" w:rsidRDefault="00000000">
            <w:pPr>
              <w:widowControl w:val="0"/>
              <w:rPr>
                <w:rFonts w:ascii="Cambria" w:eastAsia="Cambria" w:hAnsi="Cambria" w:cs="Cambria"/>
              </w:rPr>
            </w:pPr>
            <w:r>
              <w:rPr>
                <w:rFonts w:ascii="Cambria" w:eastAsia="Cambria" w:hAnsi="Cambria" w:cs="Cambria"/>
              </w:rPr>
              <w:t>VP External/</w:t>
            </w:r>
          </w:p>
          <w:p w14:paraId="57DC5C11" w14:textId="77777777" w:rsidR="00D96A1C" w:rsidRDefault="00000000">
            <w:pPr>
              <w:widowControl w:val="0"/>
              <w:rPr>
                <w:rFonts w:ascii="Cambria" w:eastAsia="Cambria" w:hAnsi="Cambria" w:cs="Cambria"/>
              </w:rPr>
            </w:pPr>
            <w:r>
              <w:rPr>
                <w:rFonts w:ascii="Cambria" w:eastAsia="Cambria" w:hAnsi="Cambria" w:cs="Cambria"/>
              </w:rPr>
              <w:t>Mentorship Coordinator</w:t>
            </w:r>
          </w:p>
        </w:tc>
        <w:tc>
          <w:tcPr>
            <w:tcW w:w="3090" w:type="dxa"/>
            <w:tcBorders>
              <w:top w:val="nil"/>
              <w:left w:val="nil"/>
              <w:bottom w:val="single" w:sz="8" w:space="0" w:color="000000"/>
              <w:right w:val="single" w:sz="8" w:space="0" w:color="000000"/>
            </w:tcBorders>
            <w:tcMar>
              <w:top w:w="100" w:type="dxa"/>
              <w:left w:w="100" w:type="dxa"/>
              <w:bottom w:w="100" w:type="dxa"/>
              <w:right w:w="100" w:type="dxa"/>
            </w:tcMar>
          </w:tcPr>
          <w:p w14:paraId="57DC5C12" w14:textId="77777777" w:rsidR="00D96A1C" w:rsidRDefault="00000000">
            <w:pPr>
              <w:widowControl w:val="0"/>
              <w:rPr>
                <w:rFonts w:ascii="Cambria" w:eastAsia="Cambria" w:hAnsi="Cambria" w:cs="Cambria"/>
              </w:rPr>
            </w:pPr>
            <w:r>
              <w:rPr>
                <w:rFonts w:ascii="Cambria" w:eastAsia="Cambria" w:hAnsi="Cambria" w:cs="Cambria"/>
              </w:rPr>
              <w:t>Kinesiology</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7DC5C13" w14:textId="77777777" w:rsidR="00D96A1C" w:rsidRDefault="00000000">
            <w:pPr>
              <w:widowControl w:val="0"/>
              <w:rPr>
                <w:rFonts w:ascii="Cambria" w:eastAsia="Cambria" w:hAnsi="Cambria" w:cs="Cambria"/>
              </w:rPr>
            </w:pPr>
            <w:r>
              <w:rPr>
                <w:rFonts w:ascii="Cambria" w:eastAsia="Cambria" w:hAnsi="Cambria" w:cs="Cambria"/>
              </w:rPr>
              <w:t>willijs3@mcmaster.ca</w:t>
            </w:r>
          </w:p>
        </w:tc>
      </w:tr>
    </w:tbl>
    <w:p w14:paraId="57DC5C15" w14:textId="77777777" w:rsidR="00D96A1C" w:rsidRDefault="00D96A1C">
      <w:pPr>
        <w:pBdr>
          <w:top w:val="nil"/>
          <w:left w:val="nil"/>
          <w:bottom w:val="nil"/>
          <w:right w:val="nil"/>
          <w:between w:val="nil"/>
        </w:pBdr>
        <w:jc w:val="center"/>
        <w:rPr>
          <w:rFonts w:ascii="Cambria" w:eastAsia="Cambria" w:hAnsi="Cambria" w:cs="Cambria"/>
          <w:color w:val="000000"/>
          <w:sz w:val="20"/>
          <w:szCs w:val="20"/>
        </w:rPr>
      </w:pPr>
    </w:p>
    <w:p w14:paraId="57DC5C16" w14:textId="77777777" w:rsidR="00D96A1C" w:rsidRDefault="00000000">
      <w:pPr>
        <w:pBdr>
          <w:top w:val="nil"/>
          <w:left w:val="nil"/>
          <w:bottom w:val="nil"/>
          <w:right w:val="nil"/>
          <w:between w:val="nil"/>
        </w:pBdr>
        <w:jc w:val="center"/>
        <w:rPr>
          <w:color w:val="000000"/>
        </w:rPr>
      </w:pPr>
      <w:r>
        <w:rPr>
          <w:rFonts w:ascii="Cambria" w:eastAsia="Cambria" w:hAnsi="Cambria" w:cs="Cambria"/>
          <w:color w:val="000000"/>
          <w:sz w:val="20"/>
          <w:szCs w:val="20"/>
        </w:rPr>
        <w:t>For a directory of the 2020-20</w:t>
      </w:r>
      <w:r>
        <w:rPr>
          <w:rFonts w:ascii="Cambria" w:eastAsia="Cambria" w:hAnsi="Cambria" w:cs="Cambria"/>
          <w:sz w:val="20"/>
          <w:szCs w:val="20"/>
        </w:rPr>
        <w:t>21</w:t>
      </w:r>
      <w:r>
        <w:rPr>
          <w:rFonts w:ascii="Cambria" w:eastAsia="Cambria" w:hAnsi="Cambria" w:cs="Cambria"/>
          <w:color w:val="000000"/>
          <w:sz w:val="20"/>
          <w:szCs w:val="20"/>
        </w:rPr>
        <w:t xml:space="preserve"> Committee, please see our </w:t>
      </w:r>
      <w:r>
        <w:rPr>
          <w:rFonts w:ascii="Cambria" w:eastAsia="Cambria" w:hAnsi="Cambria" w:cs="Cambria"/>
          <w:b/>
          <w:color w:val="000000"/>
          <w:sz w:val="20"/>
          <w:szCs w:val="20"/>
        </w:rPr>
        <w:t>2020-20</w:t>
      </w:r>
      <w:r>
        <w:rPr>
          <w:rFonts w:ascii="Cambria" w:eastAsia="Cambria" w:hAnsi="Cambria" w:cs="Cambria"/>
          <w:b/>
          <w:sz w:val="20"/>
          <w:szCs w:val="20"/>
        </w:rPr>
        <w:t>21</w:t>
      </w:r>
      <w:r>
        <w:rPr>
          <w:rFonts w:ascii="Cambria" w:eastAsia="Cambria" w:hAnsi="Cambria" w:cs="Cambria"/>
          <w:b/>
          <w:color w:val="000000"/>
          <w:sz w:val="20"/>
          <w:szCs w:val="20"/>
        </w:rPr>
        <w:t xml:space="preserve"> Prospectus</w:t>
      </w:r>
      <w:r>
        <w:rPr>
          <w:rFonts w:ascii="Cambria" w:eastAsia="Cambria" w:hAnsi="Cambria" w:cs="Cambria"/>
          <w:color w:val="000000"/>
          <w:sz w:val="20"/>
          <w:szCs w:val="20"/>
        </w:rPr>
        <w:t>.</w:t>
      </w:r>
      <w:r>
        <w:br w:type="page"/>
      </w:r>
    </w:p>
    <w:p w14:paraId="57DC5C17" w14:textId="77777777" w:rsidR="00D96A1C" w:rsidRDefault="00D96A1C">
      <w:pPr>
        <w:pBdr>
          <w:top w:val="nil"/>
          <w:left w:val="nil"/>
          <w:bottom w:val="nil"/>
          <w:right w:val="nil"/>
          <w:between w:val="nil"/>
        </w:pBdr>
        <w:jc w:val="center"/>
        <w:rPr>
          <w:rFonts w:ascii="Cambria" w:eastAsia="Cambria" w:hAnsi="Cambria" w:cs="Cambria"/>
          <w:b/>
          <w:color w:val="000000"/>
          <w:sz w:val="32"/>
          <w:szCs w:val="32"/>
          <w:highlight w:val="yellow"/>
        </w:rPr>
      </w:pPr>
    </w:p>
    <w:p w14:paraId="57DC5C18" w14:textId="77777777" w:rsidR="00D96A1C" w:rsidRDefault="00000000">
      <w:pPr>
        <w:pBdr>
          <w:top w:val="nil"/>
          <w:left w:val="nil"/>
          <w:bottom w:val="nil"/>
          <w:right w:val="nil"/>
          <w:between w:val="nil"/>
        </w:pBdr>
        <w:jc w:val="center"/>
        <w:rPr>
          <w:rFonts w:ascii="Cambria" w:eastAsia="Cambria" w:hAnsi="Cambria" w:cs="Cambria"/>
          <w:b/>
          <w:color w:val="000000"/>
          <w:sz w:val="32"/>
          <w:szCs w:val="32"/>
        </w:rPr>
      </w:pPr>
      <w:r>
        <w:rPr>
          <w:rFonts w:ascii="Cambria" w:eastAsia="Cambria" w:hAnsi="Cambria" w:cs="Cambria"/>
          <w:b/>
          <w:color w:val="000000"/>
          <w:sz w:val="32"/>
          <w:szCs w:val="32"/>
        </w:rPr>
        <w:t xml:space="preserve">WISE INITIATIVE EVENTS (2019-2020) </w:t>
      </w:r>
    </w:p>
    <w:p w14:paraId="57DC5C19" w14:textId="77777777" w:rsidR="00D96A1C" w:rsidRDefault="00D96A1C">
      <w:pPr>
        <w:pBdr>
          <w:top w:val="nil"/>
          <w:left w:val="nil"/>
          <w:bottom w:val="nil"/>
          <w:right w:val="nil"/>
          <w:between w:val="nil"/>
        </w:pBdr>
        <w:rPr>
          <w:rFonts w:ascii="Cambria" w:eastAsia="Cambria" w:hAnsi="Cambria" w:cs="Cambria"/>
          <w:b/>
          <w:color w:val="000000"/>
          <w:sz w:val="16"/>
          <w:szCs w:val="16"/>
        </w:rPr>
      </w:pPr>
    </w:p>
    <w:p w14:paraId="57DC5C1A" w14:textId="77777777" w:rsidR="00D96A1C" w:rsidRDefault="00000000">
      <w:pPr>
        <w:rPr>
          <w:rFonts w:ascii="Cambria" w:eastAsia="Cambria" w:hAnsi="Cambria" w:cs="Cambria"/>
          <w:b/>
          <w:sz w:val="28"/>
          <w:szCs w:val="28"/>
        </w:rPr>
      </w:pPr>
      <w:r>
        <w:rPr>
          <w:rFonts w:ascii="Cambria" w:eastAsia="Cambria" w:hAnsi="Cambria" w:cs="Cambria"/>
          <w:b/>
          <w:sz w:val="28"/>
          <w:szCs w:val="28"/>
        </w:rPr>
        <w:t>WISE New Member Information Night (September 11th, 2019)</w:t>
      </w:r>
    </w:p>
    <w:p w14:paraId="57DC5C1B" w14:textId="77777777" w:rsidR="00D96A1C" w:rsidRDefault="00000000">
      <w:pPr>
        <w:rPr>
          <w:rFonts w:ascii="Cambria" w:eastAsia="Cambria" w:hAnsi="Cambria" w:cs="Cambria"/>
          <w:sz w:val="24"/>
          <w:szCs w:val="24"/>
        </w:rPr>
      </w:pPr>
      <w:r>
        <w:rPr>
          <w:rFonts w:ascii="Cambria" w:eastAsia="Cambria" w:hAnsi="Cambria" w:cs="Cambria"/>
          <w:sz w:val="24"/>
          <w:szCs w:val="24"/>
        </w:rPr>
        <w:t>Our first social of the year was a meet-and-great for new members and interested members to get to know each other and the current team. It was held at the Phoenix.</w:t>
      </w:r>
    </w:p>
    <w:p w14:paraId="57DC5C1C" w14:textId="77777777" w:rsidR="00D96A1C" w:rsidRDefault="00000000">
      <w:pPr>
        <w:rPr>
          <w:rFonts w:ascii="Cambria" w:eastAsia="Cambria" w:hAnsi="Cambria" w:cs="Cambria"/>
          <w:sz w:val="16"/>
          <w:szCs w:val="16"/>
          <w:highlight w:val="yellow"/>
        </w:rPr>
      </w:pPr>
      <w:r>
        <w:rPr>
          <w:rFonts w:ascii="Cambria" w:eastAsia="Cambria" w:hAnsi="Cambria" w:cs="Cambria"/>
          <w:sz w:val="16"/>
          <w:szCs w:val="16"/>
          <w:highlight w:val="yellow"/>
        </w:rPr>
        <w:t xml:space="preserve"> </w:t>
      </w:r>
    </w:p>
    <w:p w14:paraId="57DC5C1D" w14:textId="77777777" w:rsidR="00D96A1C" w:rsidRDefault="00000000">
      <w:pPr>
        <w:rPr>
          <w:rFonts w:ascii="Cambria" w:eastAsia="Cambria" w:hAnsi="Cambria" w:cs="Cambria"/>
          <w:b/>
          <w:sz w:val="28"/>
          <w:szCs w:val="28"/>
        </w:rPr>
      </w:pPr>
      <w:r>
        <w:rPr>
          <w:rFonts w:ascii="Cambria" w:eastAsia="Cambria" w:hAnsi="Cambria" w:cs="Cambria"/>
          <w:b/>
          <w:sz w:val="28"/>
          <w:szCs w:val="28"/>
        </w:rPr>
        <w:t>Mentor of the Month Lecture Series (November 2019 - July 2020)</w:t>
      </w:r>
    </w:p>
    <w:p w14:paraId="57DC5C1E" w14:textId="77777777" w:rsidR="00D96A1C" w:rsidRDefault="00000000">
      <w:pPr>
        <w:rPr>
          <w:rFonts w:ascii="Cambria" w:eastAsia="Cambria" w:hAnsi="Cambria" w:cs="Cambria"/>
          <w:sz w:val="24"/>
          <w:szCs w:val="24"/>
        </w:rPr>
      </w:pPr>
      <w:r>
        <w:rPr>
          <w:rFonts w:ascii="Cambria" w:eastAsia="Cambria" w:hAnsi="Cambria" w:cs="Cambria"/>
          <w:sz w:val="24"/>
          <w:szCs w:val="24"/>
        </w:rPr>
        <w:t>In October 2014, WISE launched our Mentor of the Month lecture series where a female-identified or equity-seeking mentor is invited to lead an interactive discussion on career development, gender equity, and/or non-academic aspects of their lives in STEM.</w:t>
      </w:r>
    </w:p>
    <w:p w14:paraId="57DC5C1F" w14:textId="77777777" w:rsidR="00D96A1C" w:rsidRDefault="00000000">
      <w:pPr>
        <w:rPr>
          <w:rFonts w:ascii="Cambria" w:eastAsia="Cambria" w:hAnsi="Cambria" w:cs="Cambria"/>
          <w:sz w:val="24"/>
          <w:szCs w:val="24"/>
          <w:highlight w:val="yellow"/>
        </w:rPr>
      </w:pPr>
      <w:r>
        <w:rPr>
          <w:rFonts w:ascii="Cambria" w:eastAsia="Cambria" w:hAnsi="Cambria" w:cs="Cambria"/>
          <w:sz w:val="24"/>
          <w:szCs w:val="24"/>
          <w:highlight w:val="yellow"/>
        </w:rPr>
        <w:t xml:space="preserve"> </w:t>
      </w:r>
    </w:p>
    <w:p w14:paraId="57DC5C20" w14:textId="77777777" w:rsidR="00D96A1C" w:rsidRDefault="00000000">
      <w:pPr>
        <w:rPr>
          <w:rFonts w:ascii="Cambria" w:eastAsia="Cambria" w:hAnsi="Cambria" w:cs="Cambria"/>
          <w:sz w:val="24"/>
          <w:szCs w:val="24"/>
        </w:rPr>
      </w:pPr>
      <w:r>
        <w:rPr>
          <w:rFonts w:ascii="Cambria" w:eastAsia="Cambria" w:hAnsi="Cambria" w:cs="Cambria"/>
          <w:sz w:val="24"/>
          <w:szCs w:val="24"/>
        </w:rPr>
        <w:t>This past year’s mentors and topics included:</w:t>
      </w:r>
    </w:p>
    <w:p w14:paraId="57DC5C21" w14:textId="77777777" w:rsidR="00D96A1C" w:rsidRDefault="00D96A1C">
      <w:pPr>
        <w:rPr>
          <w:rFonts w:ascii="Cambria" w:eastAsia="Cambria" w:hAnsi="Cambria" w:cs="Cambria"/>
          <w:sz w:val="24"/>
          <w:szCs w:val="24"/>
        </w:rPr>
      </w:pPr>
    </w:p>
    <w:p w14:paraId="57DC5C22" w14:textId="77777777" w:rsidR="00D96A1C" w:rsidRDefault="00000000">
      <w:pPr>
        <w:numPr>
          <w:ilvl w:val="0"/>
          <w:numId w:val="8"/>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Dr. Patricia Liaw (Department of Medicine): “Ideas for achieving a work-life balance in academia” (November 7, 2019)</w:t>
      </w:r>
    </w:p>
    <w:p w14:paraId="57DC5C23" w14:textId="77777777" w:rsidR="00D96A1C" w:rsidRDefault="00D96A1C">
      <w:pPr>
        <w:rPr>
          <w:rFonts w:ascii="Cambria" w:eastAsia="Cambria" w:hAnsi="Cambria" w:cs="Cambria"/>
          <w:sz w:val="24"/>
          <w:szCs w:val="24"/>
        </w:rPr>
      </w:pPr>
    </w:p>
    <w:p w14:paraId="57DC5C24" w14:textId="77777777" w:rsidR="00D96A1C" w:rsidRDefault="00000000">
      <w:pPr>
        <w:numPr>
          <w:ilvl w:val="0"/>
          <w:numId w:val="8"/>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Dr. Sharon McNicholas (Department of Mathematics and Statistics): “An unconventional path to a career in academia” (December 5, 2019)</w:t>
      </w:r>
    </w:p>
    <w:p w14:paraId="57DC5C25" w14:textId="77777777" w:rsidR="00D96A1C" w:rsidRDefault="00D96A1C">
      <w:pPr>
        <w:rPr>
          <w:rFonts w:ascii="Cambria" w:eastAsia="Cambria" w:hAnsi="Cambria" w:cs="Cambria"/>
          <w:sz w:val="24"/>
          <w:szCs w:val="24"/>
        </w:rPr>
      </w:pPr>
    </w:p>
    <w:p w14:paraId="57DC5C26" w14:textId="77777777" w:rsidR="00D96A1C" w:rsidRDefault="00000000">
      <w:pPr>
        <w:numPr>
          <w:ilvl w:val="0"/>
          <w:numId w:val="8"/>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Beth Bandler (Magellan Aerospace Corporation): “My science-inspired legal and business career” (February 14, 2020)</w:t>
      </w:r>
    </w:p>
    <w:p w14:paraId="57DC5C27" w14:textId="77777777" w:rsidR="00D96A1C" w:rsidRDefault="00D96A1C">
      <w:pPr>
        <w:rPr>
          <w:rFonts w:ascii="Cambria" w:eastAsia="Cambria" w:hAnsi="Cambria" w:cs="Cambria"/>
          <w:sz w:val="24"/>
          <w:szCs w:val="24"/>
        </w:rPr>
      </w:pPr>
    </w:p>
    <w:p w14:paraId="57DC5C28" w14:textId="77777777" w:rsidR="00D96A1C" w:rsidRDefault="00000000">
      <w:pPr>
        <w:numPr>
          <w:ilvl w:val="0"/>
          <w:numId w:val="8"/>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Dr. Chad Harvey (School of Interdisciplinary Science): “Mental health, stress, and perceived student stressors in academia” (June 17, 2020)</w:t>
      </w:r>
    </w:p>
    <w:p w14:paraId="57DC5C29" w14:textId="77777777" w:rsidR="00D96A1C" w:rsidRDefault="00D96A1C">
      <w:pPr>
        <w:rPr>
          <w:rFonts w:ascii="Cambria" w:eastAsia="Cambria" w:hAnsi="Cambria" w:cs="Cambria"/>
          <w:sz w:val="24"/>
          <w:szCs w:val="24"/>
        </w:rPr>
      </w:pPr>
    </w:p>
    <w:p w14:paraId="57DC5C2A" w14:textId="77777777" w:rsidR="00D96A1C" w:rsidRDefault="00000000">
      <w:pPr>
        <w:numPr>
          <w:ilvl w:val="0"/>
          <w:numId w:val="8"/>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Dr. Baraa Al-Khazraji (Department of Kinesiology): “Finding work-life balance and your research inner voice” (July 15, 2020) – a STEM Stories event</w:t>
      </w:r>
    </w:p>
    <w:p w14:paraId="57DC5C2B" w14:textId="77777777" w:rsidR="00D96A1C" w:rsidRDefault="00D96A1C">
      <w:pPr>
        <w:pBdr>
          <w:top w:val="nil"/>
          <w:left w:val="nil"/>
          <w:bottom w:val="nil"/>
          <w:right w:val="nil"/>
          <w:between w:val="nil"/>
        </w:pBdr>
        <w:rPr>
          <w:rFonts w:ascii="Cambria" w:eastAsia="Cambria" w:hAnsi="Cambria" w:cs="Cambria"/>
          <w:sz w:val="24"/>
          <w:szCs w:val="24"/>
        </w:rPr>
      </w:pPr>
    </w:p>
    <w:p w14:paraId="57DC5C2C" w14:textId="77777777" w:rsidR="00D96A1C" w:rsidRDefault="00D96A1C">
      <w:pPr>
        <w:pBdr>
          <w:top w:val="nil"/>
          <w:left w:val="nil"/>
          <w:bottom w:val="nil"/>
          <w:right w:val="nil"/>
          <w:between w:val="nil"/>
        </w:pBdr>
        <w:rPr>
          <w:rFonts w:ascii="Cambria" w:eastAsia="Cambria" w:hAnsi="Cambria" w:cs="Cambria"/>
          <w:color w:val="000000"/>
          <w:sz w:val="16"/>
          <w:szCs w:val="16"/>
          <w:highlight w:val="yellow"/>
        </w:rPr>
      </w:pPr>
    </w:p>
    <w:p w14:paraId="57DC5C2D" w14:textId="77777777" w:rsidR="00D96A1C" w:rsidRDefault="00000000">
      <w:pPr>
        <w:rPr>
          <w:rFonts w:ascii="Cambria" w:eastAsia="Cambria" w:hAnsi="Cambria" w:cs="Cambria"/>
          <w:b/>
          <w:sz w:val="28"/>
          <w:szCs w:val="28"/>
        </w:rPr>
      </w:pPr>
      <w:r>
        <w:rPr>
          <w:rFonts w:ascii="Cambria" w:eastAsia="Cambria" w:hAnsi="Cambria" w:cs="Cambria"/>
          <w:b/>
          <w:sz w:val="28"/>
          <w:szCs w:val="28"/>
        </w:rPr>
        <w:t>WISE Winter Social (November 26, 2019)</w:t>
      </w:r>
    </w:p>
    <w:p w14:paraId="57DC5C2E" w14:textId="77777777" w:rsidR="00D96A1C" w:rsidRDefault="00000000">
      <w:pPr>
        <w:rPr>
          <w:rFonts w:ascii="Cambria" w:eastAsia="Cambria" w:hAnsi="Cambria" w:cs="Cambria"/>
          <w:sz w:val="24"/>
          <w:szCs w:val="24"/>
        </w:rPr>
      </w:pPr>
      <w:r>
        <w:rPr>
          <w:rFonts w:ascii="Cambria" w:eastAsia="Cambria" w:hAnsi="Cambria" w:cs="Cambria"/>
          <w:sz w:val="24"/>
          <w:szCs w:val="24"/>
        </w:rPr>
        <w:t>To celebrate coming to the end of the fall semester, WISE held an ornament-painting event. The aim of this event was to provide a safe space for female-identified individuals and allies in STEM to meet and network in a casual setting. Furthermore, it provided students with a more intimate setting to talk with the WISE executive team to learn more about our mission, objectives, and upcoming events. Approximately 20 undergraduate and graduate students were in attendance.</w:t>
      </w:r>
    </w:p>
    <w:p w14:paraId="57DC5C2F" w14:textId="77777777" w:rsidR="00D96A1C" w:rsidRDefault="00000000">
      <w:pPr>
        <w:rPr>
          <w:rFonts w:ascii="Cambria" w:eastAsia="Cambria" w:hAnsi="Cambria" w:cs="Cambria"/>
          <w:sz w:val="24"/>
          <w:szCs w:val="24"/>
          <w:highlight w:val="yellow"/>
        </w:rPr>
      </w:pPr>
      <w:r>
        <w:rPr>
          <w:rFonts w:ascii="Cambria" w:eastAsia="Cambria" w:hAnsi="Cambria" w:cs="Cambria"/>
          <w:sz w:val="24"/>
          <w:szCs w:val="24"/>
          <w:highlight w:val="yellow"/>
        </w:rPr>
        <w:t xml:space="preserve"> </w:t>
      </w:r>
    </w:p>
    <w:p w14:paraId="57DC5C30" w14:textId="77777777" w:rsidR="00D96A1C" w:rsidRDefault="00D96A1C">
      <w:pPr>
        <w:rPr>
          <w:rFonts w:ascii="Cambria" w:eastAsia="Cambria" w:hAnsi="Cambria" w:cs="Cambria"/>
          <w:sz w:val="24"/>
          <w:szCs w:val="24"/>
          <w:highlight w:val="yellow"/>
        </w:rPr>
      </w:pPr>
    </w:p>
    <w:p w14:paraId="57DC5C31" w14:textId="77777777" w:rsidR="00D96A1C" w:rsidRDefault="00D96A1C">
      <w:pPr>
        <w:rPr>
          <w:rFonts w:ascii="Cambria" w:eastAsia="Cambria" w:hAnsi="Cambria" w:cs="Cambria"/>
          <w:sz w:val="24"/>
          <w:szCs w:val="24"/>
          <w:highlight w:val="yellow"/>
        </w:rPr>
      </w:pPr>
    </w:p>
    <w:p w14:paraId="57DC5C32" w14:textId="77777777" w:rsidR="00D96A1C" w:rsidRDefault="00000000">
      <w:pPr>
        <w:pBdr>
          <w:top w:val="nil"/>
          <w:left w:val="nil"/>
          <w:bottom w:val="nil"/>
          <w:right w:val="nil"/>
          <w:between w:val="nil"/>
        </w:pBdr>
        <w:rPr>
          <w:rFonts w:ascii="Cambria" w:eastAsia="Cambria" w:hAnsi="Cambria" w:cs="Cambria"/>
          <w:b/>
          <w:color w:val="000000"/>
          <w:sz w:val="28"/>
          <w:szCs w:val="28"/>
        </w:rPr>
      </w:pPr>
      <w:r>
        <w:rPr>
          <w:rFonts w:ascii="Cambria" w:eastAsia="Cambria" w:hAnsi="Cambria" w:cs="Cambria"/>
          <w:b/>
          <w:color w:val="000000"/>
          <w:sz w:val="28"/>
          <w:szCs w:val="28"/>
        </w:rPr>
        <w:t>Generation STEM – High School Outreach (November 30, 2019)</w:t>
      </w:r>
    </w:p>
    <w:p w14:paraId="57DC5C33" w14:textId="77777777" w:rsidR="00D96A1C" w:rsidRDefault="00000000">
      <w:pPr>
        <w:pBdr>
          <w:top w:val="nil"/>
          <w:left w:val="nil"/>
          <w:bottom w:val="nil"/>
          <w:right w:val="nil"/>
          <w:between w:val="nil"/>
        </w:pBdr>
        <w:rPr>
          <w:rFonts w:ascii="Cambria" w:eastAsia="Cambria" w:hAnsi="Cambria" w:cs="Cambria"/>
          <w:color w:val="000000"/>
          <w:sz w:val="24"/>
          <w:szCs w:val="24"/>
          <w:highlight w:val="yellow"/>
        </w:rPr>
      </w:pPr>
      <w:r>
        <w:rPr>
          <w:rFonts w:ascii="Cambria" w:eastAsia="Cambria" w:hAnsi="Cambria" w:cs="Cambria"/>
          <w:color w:val="000000"/>
          <w:sz w:val="24"/>
          <w:szCs w:val="24"/>
        </w:rPr>
        <w:t>In 2018, WISE introduced a new high school outreach program called Generation STEM (GenSTEM). GenSTEM was open to all in grades 9-12 interested in Science, Technology, Engineering, or Math (STEM).  This year’s conference was structured as an interactive, activity-centered day where students had the opportunity to participate in workshops lead by faculty and graduate students from a variety of departments at McMaster. Nearly 30 students attended and were given an introductory presentation in the Planetarium in BSB. This was followed by workshops workshops in Mathematics and Statistics; Kinesiology Brain Stimulation; Kinesiology Exercise Physiology; Biochemistry; and Electron Microscopy. There was also a tour of the Nuclear Reactor.</w:t>
      </w:r>
    </w:p>
    <w:p w14:paraId="57DC5C34" w14:textId="77777777" w:rsidR="00D96A1C" w:rsidRDefault="00D96A1C">
      <w:pPr>
        <w:pBdr>
          <w:top w:val="nil"/>
          <w:left w:val="nil"/>
          <w:bottom w:val="nil"/>
          <w:right w:val="nil"/>
          <w:between w:val="nil"/>
        </w:pBdr>
        <w:rPr>
          <w:rFonts w:ascii="Cambria" w:eastAsia="Cambria" w:hAnsi="Cambria" w:cs="Cambria"/>
          <w:color w:val="000000"/>
          <w:sz w:val="24"/>
          <w:szCs w:val="24"/>
          <w:highlight w:val="yellow"/>
        </w:rPr>
      </w:pPr>
    </w:p>
    <w:p w14:paraId="57DC5C35" w14:textId="77777777" w:rsidR="00D96A1C" w:rsidRDefault="00000000">
      <w:pPr>
        <w:pBdr>
          <w:top w:val="nil"/>
          <w:left w:val="nil"/>
          <w:bottom w:val="nil"/>
          <w:right w:val="nil"/>
          <w:between w:val="nil"/>
        </w:pBdr>
        <w:rPr>
          <w:rFonts w:ascii="Cambria" w:eastAsia="Cambria" w:hAnsi="Cambria" w:cs="Cambria"/>
          <w:b/>
          <w:color w:val="000000"/>
          <w:sz w:val="28"/>
          <w:szCs w:val="28"/>
        </w:rPr>
      </w:pPr>
      <w:r>
        <w:rPr>
          <w:rFonts w:ascii="Cambria" w:eastAsia="Cambria" w:hAnsi="Cambria" w:cs="Cambria"/>
          <w:b/>
          <w:color w:val="000000"/>
          <w:sz w:val="28"/>
          <w:szCs w:val="28"/>
        </w:rPr>
        <w:t>WISE Mentorship Event (January 22, 2020)</w:t>
      </w:r>
    </w:p>
    <w:p w14:paraId="57DC5C36" w14:textId="77777777" w:rsidR="00D96A1C" w:rsidRDefault="00000000">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Our mentorship event started with a workshop by Catherine Maybrey (“Networking for Introverts”) followed by a chance to try out our new networking skills at a dinner meet-and-great at the Phoenix. This was the start of a new mentorship initiative that has continued as Coffee &amp; Conversations, where undergraduate and graduate students can meet with STEM faculty mentors on a regular basis to chat about science, life, and being women in academia.</w:t>
      </w:r>
    </w:p>
    <w:p w14:paraId="57DC5C37" w14:textId="77777777" w:rsidR="00D96A1C" w:rsidRDefault="00D96A1C">
      <w:pPr>
        <w:pBdr>
          <w:top w:val="nil"/>
          <w:left w:val="nil"/>
          <w:bottom w:val="nil"/>
          <w:right w:val="nil"/>
          <w:between w:val="nil"/>
        </w:pBdr>
        <w:rPr>
          <w:rFonts w:ascii="Cambria" w:eastAsia="Cambria" w:hAnsi="Cambria" w:cs="Cambria"/>
          <w:b/>
          <w:color w:val="000000"/>
          <w:sz w:val="28"/>
          <w:szCs w:val="28"/>
        </w:rPr>
      </w:pPr>
    </w:p>
    <w:p w14:paraId="57DC5C38" w14:textId="77777777" w:rsidR="00D96A1C" w:rsidRDefault="00000000">
      <w:pPr>
        <w:pBdr>
          <w:top w:val="nil"/>
          <w:left w:val="nil"/>
          <w:bottom w:val="nil"/>
          <w:right w:val="nil"/>
          <w:between w:val="nil"/>
        </w:pBdr>
        <w:rPr>
          <w:rFonts w:ascii="Cambria" w:eastAsia="Cambria" w:hAnsi="Cambria" w:cs="Cambria"/>
          <w:b/>
          <w:color w:val="000000"/>
          <w:sz w:val="28"/>
          <w:szCs w:val="28"/>
        </w:rPr>
      </w:pPr>
      <w:r>
        <w:rPr>
          <w:rFonts w:ascii="Cambria" w:eastAsia="Cambria" w:hAnsi="Cambria" w:cs="Cambria"/>
          <w:b/>
          <w:color w:val="000000"/>
          <w:sz w:val="28"/>
          <w:szCs w:val="28"/>
        </w:rPr>
        <w:t>Paint Night and Origami Social (February 27, 2020)</w:t>
      </w:r>
    </w:p>
    <w:p w14:paraId="57DC5C39" w14:textId="77777777" w:rsidR="00D96A1C" w:rsidRDefault="00000000">
      <w:pPr>
        <w:pBdr>
          <w:top w:val="nil"/>
          <w:left w:val="nil"/>
          <w:bottom w:val="nil"/>
          <w:right w:val="nil"/>
          <w:between w:val="nil"/>
        </w:pBdr>
        <w:rPr>
          <w:rFonts w:ascii="Cambria" w:eastAsia="Cambria" w:hAnsi="Cambria" w:cs="Cambria"/>
          <w:b/>
          <w:color w:val="000000"/>
          <w:sz w:val="28"/>
          <w:szCs w:val="28"/>
        </w:rPr>
      </w:pPr>
      <w:r>
        <w:rPr>
          <w:rFonts w:ascii="Cambria" w:eastAsia="Cambria" w:hAnsi="Cambria" w:cs="Cambria"/>
          <w:color w:val="000000"/>
          <w:sz w:val="24"/>
          <w:szCs w:val="24"/>
        </w:rPr>
        <w:t xml:space="preserve">This was another social event for students in STEM to meet one another in a safe space, and to do fun activities. This time, it was a Bob Ross follow-along pain night as well as fun paper-folding patterns. </w:t>
      </w:r>
    </w:p>
    <w:p w14:paraId="57DC5C3A" w14:textId="77777777" w:rsidR="00D96A1C" w:rsidRDefault="00D96A1C">
      <w:pPr>
        <w:pBdr>
          <w:top w:val="nil"/>
          <w:left w:val="nil"/>
          <w:bottom w:val="nil"/>
          <w:right w:val="nil"/>
          <w:between w:val="nil"/>
        </w:pBdr>
        <w:rPr>
          <w:rFonts w:ascii="Cambria" w:eastAsia="Cambria" w:hAnsi="Cambria" w:cs="Cambria"/>
          <w:b/>
          <w:sz w:val="32"/>
          <w:szCs w:val="32"/>
          <w:highlight w:val="yellow"/>
        </w:rPr>
      </w:pPr>
    </w:p>
    <w:p w14:paraId="57DC5C3B" w14:textId="77777777" w:rsidR="00D96A1C" w:rsidRDefault="00000000">
      <w:pPr>
        <w:rPr>
          <w:rFonts w:ascii="Cambria" w:eastAsia="Cambria" w:hAnsi="Cambria" w:cs="Cambria"/>
          <w:b/>
          <w:sz w:val="28"/>
          <w:szCs w:val="28"/>
        </w:rPr>
      </w:pPr>
      <w:r>
        <w:rPr>
          <w:rFonts w:ascii="Cambria" w:eastAsia="Cambria" w:hAnsi="Cambria" w:cs="Cambria"/>
          <w:b/>
          <w:sz w:val="28"/>
          <w:szCs w:val="28"/>
        </w:rPr>
        <w:t>WISE Current Research in Engineering, Science, and Technology</w:t>
      </w:r>
    </w:p>
    <w:p w14:paraId="57DC5C3C" w14:textId="77777777" w:rsidR="00D96A1C" w:rsidRDefault="00000000">
      <w:pPr>
        <w:rPr>
          <w:rFonts w:ascii="Cambria" w:eastAsia="Cambria" w:hAnsi="Cambria" w:cs="Cambria"/>
          <w:b/>
          <w:sz w:val="28"/>
          <w:szCs w:val="28"/>
        </w:rPr>
      </w:pPr>
      <w:r>
        <w:rPr>
          <w:rFonts w:ascii="Cambria" w:eastAsia="Cambria" w:hAnsi="Cambria" w:cs="Cambria"/>
          <w:b/>
          <w:sz w:val="28"/>
          <w:szCs w:val="28"/>
        </w:rPr>
        <w:t>(CREST) Annual Meeting (August 4-7, 2020)</w:t>
      </w:r>
    </w:p>
    <w:p w14:paraId="57DC5C3D" w14:textId="77777777" w:rsidR="00D96A1C" w:rsidRDefault="00000000">
      <w:pPr>
        <w:rPr>
          <w:rFonts w:ascii="Cambria" w:eastAsia="Cambria" w:hAnsi="Cambria" w:cs="Cambria"/>
          <w:sz w:val="24"/>
          <w:szCs w:val="24"/>
        </w:rPr>
      </w:pPr>
      <w:r>
        <w:rPr>
          <w:rFonts w:ascii="Cambria" w:eastAsia="Cambria" w:hAnsi="Cambria" w:cs="Cambria"/>
          <w:sz w:val="24"/>
          <w:szCs w:val="24"/>
        </w:rPr>
        <w:t>Our 13</w:t>
      </w:r>
      <w:r>
        <w:rPr>
          <w:rFonts w:ascii="Cambria" w:eastAsia="Cambria" w:hAnsi="Cambria" w:cs="Cambria"/>
          <w:sz w:val="24"/>
          <w:szCs w:val="24"/>
          <w:vertAlign w:val="superscript"/>
        </w:rPr>
        <w:t>th</w:t>
      </w:r>
      <w:r>
        <w:rPr>
          <w:rFonts w:ascii="Cambria" w:eastAsia="Cambria" w:hAnsi="Cambria" w:cs="Cambria"/>
          <w:sz w:val="24"/>
          <w:szCs w:val="24"/>
        </w:rPr>
        <w:t xml:space="preserve"> annual research conference (CREST) had to be postponed and moved to a virtual platform this year. The event was originally planned for March 13-14, 2020, but we had to cancel it the day before due to Covid-19. Luckily, we had an amazing team to help us move everything online, and we were able to have our conference online in August instead.</w:t>
      </w:r>
    </w:p>
    <w:p w14:paraId="57DC5C3E" w14:textId="77777777" w:rsidR="00D96A1C" w:rsidRDefault="00000000">
      <w:pPr>
        <w:rPr>
          <w:rFonts w:ascii="Cambria" w:eastAsia="Cambria" w:hAnsi="Cambria" w:cs="Cambria"/>
          <w:sz w:val="24"/>
          <w:szCs w:val="24"/>
        </w:rPr>
      </w:pPr>
      <w:r>
        <w:rPr>
          <w:rFonts w:ascii="Cambria" w:eastAsia="Cambria" w:hAnsi="Cambria" w:cs="Cambria"/>
          <w:sz w:val="24"/>
          <w:szCs w:val="24"/>
        </w:rPr>
        <w:t>We hosted workshops, panels, and keynote speaker (Dr. Jenny Campos from the University Health Network and Toronto Rehabilitation).</w:t>
      </w:r>
    </w:p>
    <w:p w14:paraId="57DC5C3F" w14:textId="77777777" w:rsidR="00D96A1C" w:rsidRDefault="00000000">
      <w:pPr>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r>
    </w:p>
    <w:p w14:paraId="57DC5C40" w14:textId="77777777" w:rsidR="00D96A1C" w:rsidRDefault="00000000">
      <w:pPr>
        <w:rPr>
          <w:rFonts w:ascii="Cambria" w:eastAsia="Cambria" w:hAnsi="Cambria" w:cs="Cambria"/>
          <w:sz w:val="24"/>
          <w:szCs w:val="24"/>
        </w:rPr>
      </w:pPr>
      <w:r>
        <w:rPr>
          <w:rFonts w:ascii="Cambria" w:eastAsia="Cambria" w:hAnsi="Cambria" w:cs="Cambria"/>
          <w:sz w:val="24"/>
          <w:szCs w:val="24"/>
        </w:rPr>
        <w:t>Below are detailed highlights of each of the events held at the conference.</w:t>
      </w:r>
    </w:p>
    <w:p w14:paraId="57DC5C41" w14:textId="77777777" w:rsidR="00D96A1C" w:rsidRDefault="00000000">
      <w:pPr>
        <w:rPr>
          <w:rFonts w:ascii="Cambria" w:eastAsia="Cambria" w:hAnsi="Cambria" w:cs="Cambria"/>
          <w:sz w:val="24"/>
          <w:szCs w:val="24"/>
        </w:rPr>
      </w:pPr>
      <w:r>
        <w:rPr>
          <w:rFonts w:ascii="Cambria" w:eastAsia="Cambria" w:hAnsi="Cambria" w:cs="Cambria"/>
          <w:sz w:val="24"/>
          <w:szCs w:val="24"/>
        </w:rPr>
        <w:t xml:space="preserve"> </w:t>
      </w:r>
    </w:p>
    <w:p w14:paraId="57DC5C42" w14:textId="77777777" w:rsidR="00D96A1C" w:rsidRDefault="00000000">
      <w:pPr>
        <w:rPr>
          <w:rFonts w:ascii="Cambria" w:eastAsia="Cambria" w:hAnsi="Cambria" w:cs="Cambria"/>
          <w:b/>
          <w:sz w:val="24"/>
          <w:szCs w:val="24"/>
        </w:rPr>
      </w:pPr>
      <w:r>
        <w:rPr>
          <w:rFonts w:ascii="Cambria" w:eastAsia="Cambria" w:hAnsi="Cambria" w:cs="Cambria"/>
          <w:b/>
          <w:sz w:val="24"/>
          <w:szCs w:val="24"/>
        </w:rPr>
        <w:t>Keynote Speaker:</w:t>
      </w:r>
    </w:p>
    <w:p w14:paraId="57DC5C43" w14:textId="77777777" w:rsidR="00D96A1C" w:rsidRDefault="00000000">
      <w:pPr>
        <w:rPr>
          <w:rFonts w:ascii="Cambria" w:eastAsia="Cambria" w:hAnsi="Cambria" w:cs="Cambria"/>
          <w:sz w:val="24"/>
          <w:szCs w:val="24"/>
        </w:rPr>
      </w:pPr>
      <w:r>
        <w:rPr>
          <w:rFonts w:ascii="Cambria" w:eastAsia="Cambria" w:hAnsi="Cambria" w:cs="Cambria"/>
          <w:sz w:val="24"/>
          <w:szCs w:val="24"/>
        </w:rPr>
        <w:t>Our Keynote Speaker this year was Dr. Jenny Campos, Canada Research Chair (Tier 2) in Multisensory Integration and Aging, Chief Scientist at Toronto Rehab’s KITE Initiative at the University Health Network. Dr. Campos studies mobility in walking and driving under realistic and challenging conditions. She is also the Director of iDAPT Young Innovators, which is a youth outreach program.</w:t>
      </w:r>
    </w:p>
    <w:p w14:paraId="57DC5C44" w14:textId="77777777" w:rsidR="00D96A1C" w:rsidRDefault="00D96A1C">
      <w:pPr>
        <w:rPr>
          <w:rFonts w:ascii="Cambria" w:eastAsia="Cambria" w:hAnsi="Cambria" w:cs="Cambria"/>
          <w:sz w:val="24"/>
          <w:szCs w:val="24"/>
        </w:rPr>
      </w:pPr>
    </w:p>
    <w:p w14:paraId="57DC5C45" w14:textId="77777777" w:rsidR="00D96A1C" w:rsidRDefault="00000000">
      <w:pPr>
        <w:rPr>
          <w:rFonts w:ascii="Cambria" w:eastAsia="Cambria" w:hAnsi="Cambria" w:cs="Cambria"/>
          <w:sz w:val="24"/>
          <w:szCs w:val="24"/>
        </w:rPr>
      </w:pPr>
      <w:r>
        <w:rPr>
          <w:rFonts w:ascii="Cambria" w:eastAsia="Cambria" w:hAnsi="Cambria" w:cs="Cambria"/>
          <w:sz w:val="24"/>
          <w:szCs w:val="24"/>
        </w:rPr>
        <w:t>Dr. Campos’s talk, titled “Seeing, Hearing, Thinking, and Moving: A Balancing Act for the Brain” walked us through her path from being a graduate student in the Department of Psychology, Neuroscience &amp; Behaviour here at McMaster to becoming the Chief Scientist at the Challenging Environments Assessment Laboratory at Toronto Rehab. She also taught us about her research and how it impacts everyday life and aging.</w:t>
      </w:r>
    </w:p>
    <w:p w14:paraId="57DC5C46" w14:textId="77777777" w:rsidR="00D96A1C" w:rsidRDefault="00D96A1C">
      <w:pPr>
        <w:rPr>
          <w:rFonts w:ascii="Cambria" w:eastAsia="Cambria" w:hAnsi="Cambria" w:cs="Cambria"/>
          <w:b/>
          <w:sz w:val="24"/>
          <w:szCs w:val="24"/>
          <w:highlight w:val="yellow"/>
        </w:rPr>
      </w:pPr>
    </w:p>
    <w:p w14:paraId="57DC5C47" w14:textId="77777777" w:rsidR="00D96A1C" w:rsidRDefault="00000000">
      <w:pPr>
        <w:rPr>
          <w:rFonts w:ascii="Cambria" w:eastAsia="Cambria" w:hAnsi="Cambria" w:cs="Cambria"/>
          <w:b/>
          <w:sz w:val="24"/>
          <w:szCs w:val="24"/>
        </w:rPr>
      </w:pPr>
      <w:r>
        <w:rPr>
          <w:rFonts w:ascii="Cambria" w:eastAsia="Cambria" w:hAnsi="Cambria" w:cs="Cambria"/>
          <w:b/>
          <w:sz w:val="24"/>
          <w:szCs w:val="24"/>
        </w:rPr>
        <w:t>Research Presentations</w:t>
      </w:r>
    </w:p>
    <w:p w14:paraId="57DC5C48" w14:textId="77777777" w:rsidR="00D96A1C" w:rsidRDefault="00000000">
      <w:pPr>
        <w:rPr>
          <w:rFonts w:ascii="Cambria" w:eastAsia="Cambria" w:hAnsi="Cambria" w:cs="Cambria"/>
          <w:sz w:val="24"/>
          <w:szCs w:val="24"/>
        </w:rPr>
      </w:pPr>
      <w:r>
        <w:rPr>
          <w:rFonts w:ascii="Cambria" w:eastAsia="Cambria" w:hAnsi="Cambria" w:cs="Cambria"/>
          <w:sz w:val="24"/>
          <w:szCs w:val="24"/>
        </w:rPr>
        <w:t>Unfortunately, we weren’t able to schedule in student research presentations at our virtual conference this year.</w:t>
      </w:r>
    </w:p>
    <w:p w14:paraId="57DC5C49" w14:textId="77777777" w:rsidR="00D96A1C" w:rsidRDefault="00000000">
      <w:pPr>
        <w:rPr>
          <w:rFonts w:ascii="Cambria" w:eastAsia="Cambria" w:hAnsi="Cambria" w:cs="Cambria"/>
          <w:b/>
          <w:sz w:val="24"/>
          <w:szCs w:val="24"/>
          <w:highlight w:val="yellow"/>
        </w:rPr>
      </w:pPr>
      <w:r>
        <w:rPr>
          <w:rFonts w:ascii="Cambria" w:eastAsia="Cambria" w:hAnsi="Cambria" w:cs="Cambria"/>
          <w:b/>
          <w:sz w:val="24"/>
          <w:szCs w:val="24"/>
          <w:highlight w:val="yellow"/>
        </w:rPr>
        <w:t xml:space="preserve"> </w:t>
      </w:r>
    </w:p>
    <w:p w14:paraId="57DC5C4A" w14:textId="77777777" w:rsidR="00D96A1C" w:rsidRDefault="00000000">
      <w:pPr>
        <w:rPr>
          <w:rFonts w:ascii="Cambria" w:eastAsia="Cambria" w:hAnsi="Cambria" w:cs="Cambria"/>
          <w:b/>
          <w:sz w:val="24"/>
          <w:szCs w:val="24"/>
        </w:rPr>
      </w:pPr>
      <w:r>
        <w:rPr>
          <w:rFonts w:ascii="Cambria" w:eastAsia="Cambria" w:hAnsi="Cambria" w:cs="Cambria"/>
          <w:b/>
          <w:sz w:val="24"/>
          <w:szCs w:val="24"/>
        </w:rPr>
        <w:t>Workshops</w:t>
      </w:r>
    </w:p>
    <w:p w14:paraId="57DC5C4B" w14:textId="77777777" w:rsidR="00D96A1C" w:rsidRDefault="00000000">
      <w:pPr>
        <w:rPr>
          <w:rFonts w:ascii="Cambria" w:eastAsia="Cambria" w:hAnsi="Cambria" w:cs="Cambria"/>
          <w:sz w:val="24"/>
          <w:szCs w:val="24"/>
        </w:rPr>
      </w:pPr>
      <w:r>
        <w:rPr>
          <w:rFonts w:ascii="Cambria" w:eastAsia="Cambria" w:hAnsi="Cambria" w:cs="Cambria"/>
          <w:sz w:val="24"/>
          <w:szCs w:val="24"/>
        </w:rPr>
        <w:t>This year, our workshops were: Life after undergrad, which was co-hosted by McMaster’s WiSTEM team; Envisioning success, which was led by Katheryne Stewart from Science Career and Cooperative Education at McMaster; Entrepreneurship, which was led by Fran Lasowski; and Science communication, which was led by Dr. Katie Moisse.</w:t>
      </w:r>
    </w:p>
    <w:p w14:paraId="57DC5C4C" w14:textId="77777777" w:rsidR="00D96A1C" w:rsidRDefault="00D96A1C">
      <w:pPr>
        <w:rPr>
          <w:rFonts w:ascii="Cambria" w:eastAsia="Cambria" w:hAnsi="Cambria" w:cs="Cambria"/>
          <w:b/>
          <w:sz w:val="24"/>
          <w:szCs w:val="24"/>
          <w:highlight w:val="yellow"/>
        </w:rPr>
      </w:pPr>
    </w:p>
    <w:p w14:paraId="57DC5C4D" w14:textId="77777777" w:rsidR="00D96A1C" w:rsidRDefault="00000000">
      <w:pPr>
        <w:rPr>
          <w:rFonts w:ascii="Cambria" w:eastAsia="Cambria" w:hAnsi="Cambria" w:cs="Cambria"/>
          <w:b/>
          <w:sz w:val="24"/>
          <w:szCs w:val="24"/>
        </w:rPr>
      </w:pPr>
      <w:r>
        <w:rPr>
          <w:rFonts w:ascii="Cambria" w:eastAsia="Cambria" w:hAnsi="Cambria" w:cs="Cambria"/>
          <w:b/>
          <w:sz w:val="24"/>
          <w:szCs w:val="24"/>
        </w:rPr>
        <w:t>Career Panels</w:t>
      </w:r>
    </w:p>
    <w:p w14:paraId="57DC5C4E" w14:textId="77777777" w:rsidR="00D96A1C" w:rsidRDefault="00000000">
      <w:pPr>
        <w:rPr>
          <w:rFonts w:ascii="Cambria" w:eastAsia="Cambria" w:hAnsi="Cambria" w:cs="Cambria"/>
          <w:sz w:val="24"/>
          <w:szCs w:val="24"/>
          <w:highlight w:val="yellow"/>
        </w:rPr>
      </w:pPr>
      <w:r>
        <w:rPr>
          <w:rFonts w:ascii="Cambria" w:eastAsia="Cambria" w:hAnsi="Cambria" w:cs="Cambria"/>
          <w:sz w:val="24"/>
          <w:szCs w:val="24"/>
        </w:rPr>
        <w:t>Our panels were Equity and Inclusion (co-hosted by McMaster’s WiSTEM); and Industry (with panellists Dr. Clare Armstrong, Dr. Gay Yuyitung, Dr. Colleen Strain, and Melanie Demers).</w:t>
      </w:r>
      <w:r>
        <w:rPr>
          <w:rFonts w:ascii="Cambria" w:eastAsia="Cambria" w:hAnsi="Cambria" w:cs="Cambria"/>
          <w:sz w:val="24"/>
          <w:szCs w:val="24"/>
          <w:highlight w:val="yellow"/>
        </w:rPr>
        <w:t xml:space="preserve"> </w:t>
      </w:r>
    </w:p>
    <w:p w14:paraId="57DC5C4F" w14:textId="77777777" w:rsidR="00D96A1C" w:rsidRDefault="00D96A1C">
      <w:pPr>
        <w:pBdr>
          <w:top w:val="nil"/>
          <w:left w:val="nil"/>
          <w:bottom w:val="nil"/>
          <w:right w:val="nil"/>
          <w:between w:val="nil"/>
        </w:pBdr>
        <w:rPr>
          <w:rFonts w:ascii="Cambria" w:eastAsia="Cambria" w:hAnsi="Cambria" w:cs="Cambria"/>
          <w:b/>
          <w:sz w:val="32"/>
          <w:szCs w:val="32"/>
          <w:highlight w:val="yellow"/>
        </w:rPr>
      </w:pPr>
    </w:p>
    <w:p w14:paraId="57DC5C50" w14:textId="77777777" w:rsidR="00D96A1C" w:rsidRDefault="00000000">
      <w:pPr>
        <w:pBdr>
          <w:top w:val="nil"/>
          <w:left w:val="nil"/>
          <w:bottom w:val="nil"/>
          <w:right w:val="nil"/>
          <w:between w:val="nil"/>
        </w:pBdr>
        <w:rPr>
          <w:rFonts w:ascii="Cambria" w:eastAsia="Cambria" w:hAnsi="Cambria" w:cs="Cambria"/>
          <w:b/>
          <w:color w:val="000000"/>
          <w:sz w:val="28"/>
          <w:szCs w:val="28"/>
        </w:rPr>
      </w:pPr>
      <w:r>
        <w:rPr>
          <w:rFonts w:ascii="Cambria" w:eastAsia="Cambria" w:hAnsi="Cambria" w:cs="Cambria"/>
          <w:b/>
          <w:color w:val="000000"/>
          <w:sz w:val="28"/>
          <w:szCs w:val="28"/>
        </w:rPr>
        <w:t>WISE Faculty Town Hall Meeting (August 11, 2020)</w:t>
      </w:r>
    </w:p>
    <w:p w14:paraId="57DC5C51" w14:textId="77777777" w:rsidR="00D96A1C" w:rsidRDefault="00000000">
      <w:pPr>
        <w:pBdr>
          <w:top w:val="nil"/>
          <w:left w:val="nil"/>
          <w:bottom w:val="nil"/>
          <w:right w:val="nil"/>
          <w:between w:val="nil"/>
        </w:pBdr>
        <w:rPr>
          <w:rFonts w:ascii="Cambria" w:eastAsia="Cambria" w:hAnsi="Cambria" w:cs="Cambria"/>
          <w:b/>
          <w:sz w:val="32"/>
          <w:szCs w:val="32"/>
        </w:rPr>
      </w:pPr>
      <w:r>
        <w:rPr>
          <w:rFonts w:ascii="Cambria" w:eastAsia="Cambria" w:hAnsi="Cambria" w:cs="Cambria"/>
          <w:sz w:val="24"/>
          <w:szCs w:val="24"/>
        </w:rPr>
        <w:t xml:space="preserve">As a new initiative from WISE, we’ve teamed up with our Faculty WISE Advisors to present Town Hall meetings where a panel discusses current events. This first Town Hall addressed the impacts of Covid-19 on equity, diversity, and inclusion in higher education. The panel consisted of Dr. Joanna Wilson, Dr. Deborah Sloboda, Dr. Juliet Daniel, and Dr. Vernice Downey. We look forward to continuing this new initiative into the 2020-2021 year. </w:t>
      </w:r>
    </w:p>
    <w:p w14:paraId="57DC5C52" w14:textId="77777777" w:rsidR="00D96A1C" w:rsidRDefault="00D96A1C">
      <w:pPr>
        <w:pBdr>
          <w:top w:val="nil"/>
          <w:left w:val="nil"/>
          <w:bottom w:val="nil"/>
          <w:right w:val="nil"/>
          <w:between w:val="nil"/>
        </w:pBdr>
        <w:rPr>
          <w:rFonts w:ascii="Cambria" w:eastAsia="Cambria" w:hAnsi="Cambria" w:cs="Cambria"/>
          <w:b/>
          <w:sz w:val="32"/>
          <w:szCs w:val="32"/>
          <w:highlight w:val="yellow"/>
        </w:rPr>
      </w:pPr>
    </w:p>
    <w:p w14:paraId="57DC5C53" w14:textId="77777777" w:rsidR="00D96A1C" w:rsidRDefault="00000000">
      <w:pPr>
        <w:rPr>
          <w:rFonts w:ascii="Cambria" w:eastAsia="Cambria" w:hAnsi="Cambria" w:cs="Cambria"/>
          <w:b/>
          <w:sz w:val="28"/>
          <w:szCs w:val="28"/>
        </w:rPr>
      </w:pPr>
      <w:r>
        <w:rPr>
          <w:rFonts w:ascii="Cambria" w:eastAsia="Cambria" w:hAnsi="Cambria" w:cs="Cambria"/>
          <w:b/>
          <w:sz w:val="28"/>
          <w:szCs w:val="28"/>
        </w:rPr>
        <w:t>GenSTEM Science Summer Camp Highschool Outreach (August 24-29, 2020)</w:t>
      </w:r>
    </w:p>
    <w:p w14:paraId="57DC5C54" w14:textId="77777777" w:rsidR="00D96A1C" w:rsidRDefault="00000000">
      <w:pPr>
        <w:rPr>
          <w:rFonts w:ascii="Cambria" w:eastAsia="Cambria" w:hAnsi="Cambria" w:cs="Cambria"/>
          <w:sz w:val="24"/>
          <w:szCs w:val="24"/>
        </w:rPr>
      </w:pPr>
      <w:r>
        <w:rPr>
          <w:rFonts w:ascii="Cambria" w:eastAsia="Cambria" w:hAnsi="Cambria" w:cs="Cambria"/>
          <w:sz w:val="24"/>
          <w:szCs w:val="24"/>
        </w:rPr>
        <w:t>We held four online workshops and a panel for our Generation STEM outreach this summer. The workshops were: Fun with Fractals, led by Julie Jenkins from Math &amp; Stats; Build Your Own Telescope, led by Blake Ledger from Physics &amp; Astronomy; Microbiology, led by Allison Guitor from Let’s Talk Science; and 3D Animation, led by Sebastian Himbert from Physics &amp; Astronomy. We also held a panel of WISE members and workshop leaders to talk about post-secondary science education with the high school students.</w:t>
      </w:r>
    </w:p>
    <w:p w14:paraId="57DC5C55" w14:textId="77777777" w:rsidR="00D96A1C" w:rsidRDefault="00D96A1C">
      <w:pPr>
        <w:pBdr>
          <w:top w:val="nil"/>
          <w:left w:val="nil"/>
          <w:bottom w:val="nil"/>
          <w:right w:val="nil"/>
          <w:between w:val="nil"/>
        </w:pBdr>
        <w:rPr>
          <w:rFonts w:ascii="Cambria" w:eastAsia="Cambria" w:hAnsi="Cambria" w:cs="Cambria"/>
          <w:b/>
          <w:sz w:val="32"/>
          <w:szCs w:val="32"/>
          <w:highlight w:val="yellow"/>
        </w:rPr>
      </w:pPr>
    </w:p>
    <w:p w14:paraId="57DC5C56" w14:textId="77777777" w:rsidR="00D96A1C" w:rsidRDefault="00000000">
      <w:pPr>
        <w:pBdr>
          <w:top w:val="nil"/>
          <w:left w:val="nil"/>
          <w:bottom w:val="nil"/>
          <w:right w:val="nil"/>
          <w:between w:val="nil"/>
        </w:pBdr>
        <w:jc w:val="center"/>
        <w:rPr>
          <w:color w:val="000000"/>
        </w:rPr>
      </w:pPr>
      <w:r>
        <w:rPr>
          <w:rFonts w:ascii="Cambria" w:eastAsia="Cambria" w:hAnsi="Cambria" w:cs="Cambria"/>
          <w:b/>
          <w:color w:val="000000"/>
          <w:sz w:val="32"/>
          <w:szCs w:val="32"/>
        </w:rPr>
        <w:t>FINANCIAL REPORT (2019-2020)</w:t>
      </w:r>
    </w:p>
    <w:p w14:paraId="57DC5C57" w14:textId="77777777" w:rsidR="00D96A1C" w:rsidRDefault="00D96A1C">
      <w:pPr>
        <w:pBdr>
          <w:top w:val="nil"/>
          <w:left w:val="nil"/>
          <w:bottom w:val="nil"/>
          <w:right w:val="nil"/>
          <w:between w:val="nil"/>
        </w:pBdr>
        <w:rPr>
          <w:color w:val="000000"/>
        </w:rPr>
      </w:pPr>
    </w:p>
    <w:p w14:paraId="57DC5C58" w14:textId="77777777" w:rsidR="00D96A1C" w:rsidRDefault="00000000">
      <w:pPr>
        <w:pBdr>
          <w:top w:val="nil"/>
          <w:left w:val="nil"/>
          <w:bottom w:val="nil"/>
          <w:right w:val="nil"/>
          <w:between w:val="nil"/>
        </w:pBdr>
        <w:rPr>
          <w:color w:val="000000"/>
        </w:rPr>
      </w:pPr>
      <w:r>
        <w:rPr>
          <w:rFonts w:ascii="Cambria" w:eastAsia="Cambria" w:hAnsi="Cambria" w:cs="Cambria"/>
          <w:color w:val="000000"/>
          <w:sz w:val="24"/>
          <w:szCs w:val="24"/>
        </w:rPr>
        <w:t>The WISE committee approached various internal and external sources to raise the</w:t>
      </w:r>
    </w:p>
    <w:p w14:paraId="57DC5C59" w14:textId="77777777" w:rsidR="00D96A1C" w:rsidRDefault="00000000">
      <w:pPr>
        <w:pBdr>
          <w:top w:val="nil"/>
          <w:left w:val="nil"/>
          <w:bottom w:val="nil"/>
          <w:right w:val="nil"/>
          <w:between w:val="nil"/>
        </w:pBdr>
        <w:rPr>
          <w:color w:val="000000"/>
        </w:rPr>
      </w:pPr>
      <w:r>
        <w:rPr>
          <w:rFonts w:ascii="Cambria" w:eastAsia="Cambria" w:hAnsi="Cambria" w:cs="Cambria"/>
          <w:color w:val="000000"/>
          <w:sz w:val="24"/>
          <w:szCs w:val="24"/>
        </w:rPr>
        <w:t>necessary funds to cover our budget. We were thrilled to receive many positive words of</w:t>
      </w:r>
    </w:p>
    <w:p w14:paraId="57DC5C5A" w14:textId="77777777" w:rsidR="00D96A1C" w:rsidRDefault="00000000">
      <w:p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color w:val="000000"/>
          <w:sz w:val="24"/>
          <w:szCs w:val="24"/>
        </w:rPr>
        <w:t xml:space="preserve">encouragement for our initiative and were able to raise over $6,000! </w:t>
      </w:r>
      <w:r>
        <w:rPr>
          <w:rFonts w:ascii="Cambria" w:eastAsia="Cambria" w:hAnsi="Cambria" w:cs="Cambria"/>
          <w:b/>
          <w:color w:val="000000"/>
          <w:sz w:val="24"/>
          <w:szCs w:val="24"/>
        </w:rPr>
        <w:t>A full list of our 2019-2020 Sponsors can be found in Appendix 1.</w:t>
      </w:r>
    </w:p>
    <w:p w14:paraId="57DC5C5B" w14:textId="77777777" w:rsidR="00D96A1C" w:rsidRDefault="00D96A1C">
      <w:pPr>
        <w:pBdr>
          <w:top w:val="nil"/>
          <w:left w:val="nil"/>
          <w:bottom w:val="nil"/>
          <w:right w:val="nil"/>
          <w:between w:val="nil"/>
        </w:pBdr>
        <w:rPr>
          <w:color w:val="000000"/>
        </w:rPr>
      </w:pPr>
    </w:p>
    <w:p w14:paraId="57DC5C5C" w14:textId="77777777" w:rsidR="00D96A1C" w:rsidRDefault="00000000">
      <w:p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TABLE 1: General Expenses (2019-2020)</w:t>
      </w:r>
    </w:p>
    <w:p w14:paraId="57DC5C5D" w14:textId="77777777" w:rsidR="00D96A1C" w:rsidRDefault="00D96A1C">
      <w:pPr>
        <w:pBdr>
          <w:top w:val="nil"/>
          <w:left w:val="nil"/>
          <w:bottom w:val="nil"/>
          <w:right w:val="nil"/>
          <w:between w:val="nil"/>
        </w:pBdr>
        <w:rPr>
          <w:color w:val="000000"/>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2125"/>
      </w:tblGrid>
      <w:tr w:rsidR="00D96A1C" w14:paraId="57DC5C60" w14:textId="77777777">
        <w:tc>
          <w:tcPr>
            <w:tcW w:w="7225" w:type="dxa"/>
          </w:tcPr>
          <w:p w14:paraId="57DC5C5E" w14:textId="77777777" w:rsidR="00D96A1C" w:rsidRDefault="00D96A1C">
            <w:pPr>
              <w:rPr>
                <w:rFonts w:ascii="Cambria" w:eastAsia="Cambria" w:hAnsi="Cambria" w:cs="Cambria"/>
                <w:color w:val="000000"/>
                <w:sz w:val="28"/>
                <w:szCs w:val="28"/>
              </w:rPr>
            </w:pPr>
          </w:p>
        </w:tc>
        <w:tc>
          <w:tcPr>
            <w:tcW w:w="2125" w:type="dxa"/>
          </w:tcPr>
          <w:p w14:paraId="57DC5C5F" w14:textId="77777777" w:rsidR="00D96A1C" w:rsidRDefault="00000000">
            <w:pPr>
              <w:jc w:val="right"/>
              <w:rPr>
                <w:rFonts w:ascii="Cambria" w:eastAsia="Cambria" w:hAnsi="Cambria" w:cs="Cambria"/>
                <w:b/>
                <w:color w:val="000000"/>
                <w:sz w:val="28"/>
                <w:szCs w:val="28"/>
              </w:rPr>
            </w:pPr>
            <w:r>
              <w:rPr>
                <w:rFonts w:ascii="Cambria" w:eastAsia="Cambria" w:hAnsi="Cambria" w:cs="Cambria"/>
                <w:b/>
                <w:color w:val="000000"/>
                <w:sz w:val="28"/>
                <w:szCs w:val="28"/>
              </w:rPr>
              <w:t>Item Total</w:t>
            </w:r>
          </w:p>
        </w:tc>
      </w:tr>
      <w:tr w:rsidR="00D96A1C" w14:paraId="57DC5C67" w14:textId="77777777">
        <w:tc>
          <w:tcPr>
            <w:tcW w:w="7225" w:type="dxa"/>
          </w:tcPr>
          <w:p w14:paraId="57DC5C61" w14:textId="77777777" w:rsidR="00D96A1C" w:rsidRDefault="00000000">
            <w:pPr>
              <w:spacing w:line="276" w:lineRule="auto"/>
              <w:rPr>
                <w:rFonts w:ascii="Cambria" w:eastAsia="Cambria" w:hAnsi="Cambria" w:cs="Cambria"/>
                <w:color w:val="000000"/>
                <w:sz w:val="28"/>
                <w:szCs w:val="28"/>
              </w:rPr>
            </w:pPr>
            <w:r>
              <w:rPr>
                <w:rFonts w:ascii="Cambria" w:eastAsia="Cambria" w:hAnsi="Cambria" w:cs="Cambria"/>
                <w:color w:val="000000"/>
                <w:sz w:val="28"/>
                <w:szCs w:val="28"/>
              </w:rPr>
              <w:t>Social Events:</w:t>
            </w:r>
          </w:p>
          <w:p w14:paraId="57DC5C62" w14:textId="77777777" w:rsidR="00D96A1C" w:rsidRDefault="00000000">
            <w:pPr>
              <w:numPr>
                <w:ilvl w:val="0"/>
                <w:numId w:val="5"/>
              </w:numPr>
              <w:pBdr>
                <w:top w:val="nil"/>
                <w:left w:val="nil"/>
                <w:bottom w:val="nil"/>
                <w:right w:val="nil"/>
                <w:between w:val="nil"/>
              </w:pBdr>
              <w:spacing w:line="276" w:lineRule="auto"/>
              <w:rPr>
                <w:rFonts w:ascii="Cambria" w:eastAsia="Cambria" w:hAnsi="Cambria" w:cs="Cambria"/>
                <w:color w:val="000000"/>
                <w:sz w:val="28"/>
                <w:szCs w:val="28"/>
              </w:rPr>
            </w:pPr>
            <w:r>
              <w:rPr>
                <w:rFonts w:ascii="Cambria" w:eastAsia="Cambria" w:hAnsi="Cambria" w:cs="Cambria"/>
                <w:color w:val="000000"/>
                <w:sz w:val="28"/>
                <w:szCs w:val="28"/>
              </w:rPr>
              <w:t>Winter Social ($120.57)</w:t>
            </w:r>
          </w:p>
          <w:p w14:paraId="57DC5C63" w14:textId="77777777" w:rsidR="00D96A1C" w:rsidRDefault="00000000">
            <w:pPr>
              <w:numPr>
                <w:ilvl w:val="0"/>
                <w:numId w:val="5"/>
              </w:numPr>
              <w:pBdr>
                <w:top w:val="nil"/>
                <w:left w:val="nil"/>
                <w:bottom w:val="nil"/>
                <w:right w:val="nil"/>
                <w:between w:val="nil"/>
              </w:pBdr>
              <w:spacing w:line="276" w:lineRule="auto"/>
              <w:rPr>
                <w:rFonts w:ascii="Cambria" w:eastAsia="Cambria" w:hAnsi="Cambria" w:cs="Cambria"/>
                <w:color w:val="000000"/>
                <w:sz w:val="28"/>
                <w:szCs w:val="28"/>
              </w:rPr>
            </w:pPr>
            <w:r>
              <w:rPr>
                <w:rFonts w:ascii="Cambria" w:eastAsia="Cambria" w:hAnsi="Cambria" w:cs="Cambria"/>
                <w:color w:val="000000"/>
                <w:sz w:val="28"/>
                <w:szCs w:val="28"/>
              </w:rPr>
              <w:t>Paint Night Social ($247.68)</w:t>
            </w:r>
          </w:p>
        </w:tc>
        <w:tc>
          <w:tcPr>
            <w:tcW w:w="2125" w:type="dxa"/>
          </w:tcPr>
          <w:p w14:paraId="57DC5C64" w14:textId="77777777" w:rsidR="00D96A1C" w:rsidRDefault="00D96A1C">
            <w:pPr>
              <w:spacing w:line="276" w:lineRule="auto"/>
              <w:jc w:val="right"/>
              <w:rPr>
                <w:rFonts w:ascii="Cambria" w:eastAsia="Cambria" w:hAnsi="Cambria" w:cs="Cambria"/>
                <w:color w:val="000000"/>
                <w:sz w:val="28"/>
                <w:szCs w:val="28"/>
              </w:rPr>
            </w:pPr>
          </w:p>
          <w:p w14:paraId="57DC5C65" w14:textId="77777777" w:rsidR="00D96A1C" w:rsidRDefault="00D96A1C">
            <w:pPr>
              <w:spacing w:line="276" w:lineRule="auto"/>
              <w:jc w:val="right"/>
              <w:rPr>
                <w:rFonts w:ascii="Cambria" w:eastAsia="Cambria" w:hAnsi="Cambria" w:cs="Cambria"/>
                <w:color w:val="000000"/>
                <w:sz w:val="28"/>
                <w:szCs w:val="28"/>
              </w:rPr>
            </w:pPr>
          </w:p>
          <w:p w14:paraId="57DC5C66" w14:textId="77777777" w:rsidR="00D96A1C" w:rsidRDefault="00000000">
            <w:pPr>
              <w:spacing w:line="276" w:lineRule="auto"/>
              <w:jc w:val="right"/>
              <w:rPr>
                <w:rFonts w:ascii="Cambria" w:eastAsia="Cambria" w:hAnsi="Cambria" w:cs="Cambria"/>
                <w:color w:val="000000"/>
                <w:sz w:val="28"/>
                <w:szCs w:val="28"/>
              </w:rPr>
            </w:pPr>
            <w:r>
              <w:rPr>
                <w:rFonts w:ascii="Cambria" w:eastAsia="Cambria" w:hAnsi="Cambria" w:cs="Cambria"/>
                <w:color w:val="000000"/>
                <w:sz w:val="28"/>
                <w:szCs w:val="28"/>
              </w:rPr>
              <w:t>$368.25</w:t>
            </w:r>
          </w:p>
        </w:tc>
      </w:tr>
      <w:tr w:rsidR="00D96A1C" w14:paraId="57DC5C6E" w14:textId="77777777">
        <w:tc>
          <w:tcPr>
            <w:tcW w:w="7225" w:type="dxa"/>
          </w:tcPr>
          <w:p w14:paraId="57DC5C68" w14:textId="77777777" w:rsidR="00D96A1C" w:rsidRDefault="00000000">
            <w:pPr>
              <w:spacing w:line="276" w:lineRule="auto"/>
              <w:rPr>
                <w:rFonts w:ascii="Cambria" w:eastAsia="Cambria" w:hAnsi="Cambria" w:cs="Cambria"/>
                <w:color w:val="000000"/>
                <w:sz w:val="28"/>
                <w:szCs w:val="28"/>
              </w:rPr>
            </w:pPr>
            <w:r>
              <w:rPr>
                <w:rFonts w:ascii="Cambria" w:eastAsia="Cambria" w:hAnsi="Cambria" w:cs="Cambria"/>
                <w:color w:val="000000"/>
                <w:sz w:val="28"/>
                <w:szCs w:val="28"/>
              </w:rPr>
              <w:t>CREST conference*:</w:t>
            </w:r>
          </w:p>
          <w:p w14:paraId="57DC5C69" w14:textId="77777777" w:rsidR="00D96A1C" w:rsidRDefault="00000000">
            <w:pPr>
              <w:numPr>
                <w:ilvl w:val="0"/>
                <w:numId w:val="6"/>
              </w:numPr>
              <w:pBdr>
                <w:top w:val="nil"/>
                <w:left w:val="nil"/>
                <w:bottom w:val="nil"/>
                <w:right w:val="nil"/>
                <w:between w:val="nil"/>
              </w:pBdr>
              <w:spacing w:line="276" w:lineRule="auto"/>
              <w:rPr>
                <w:rFonts w:ascii="Cambria" w:eastAsia="Cambria" w:hAnsi="Cambria" w:cs="Cambria"/>
                <w:color w:val="000000"/>
                <w:sz w:val="28"/>
                <w:szCs w:val="28"/>
              </w:rPr>
            </w:pPr>
            <w:r>
              <w:rPr>
                <w:rFonts w:ascii="Cambria" w:eastAsia="Cambria" w:hAnsi="Cambria" w:cs="Cambria"/>
                <w:color w:val="000000"/>
                <w:sz w:val="28"/>
                <w:szCs w:val="28"/>
              </w:rPr>
              <w:t>Supplies ($154.88)</w:t>
            </w:r>
          </w:p>
          <w:p w14:paraId="57DC5C6A" w14:textId="77777777" w:rsidR="00D96A1C" w:rsidRDefault="00000000">
            <w:pPr>
              <w:numPr>
                <w:ilvl w:val="0"/>
                <w:numId w:val="6"/>
              </w:numPr>
              <w:pBdr>
                <w:top w:val="nil"/>
                <w:left w:val="nil"/>
                <w:bottom w:val="nil"/>
                <w:right w:val="nil"/>
                <w:between w:val="nil"/>
              </w:pBdr>
              <w:spacing w:line="276" w:lineRule="auto"/>
              <w:rPr>
                <w:rFonts w:ascii="Cambria" w:eastAsia="Cambria" w:hAnsi="Cambria" w:cs="Cambria"/>
                <w:color w:val="000000"/>
                <w:sz w:val="28"/>
                <w:szCs w:val="28"/>
              </w:rPr>
            </w:pPr>
            <w:r>
              <w:rPr>
                <w:rFonts w:ascii="Cambria" w:eastAsia="Cambria" w:hAnsi="Cambria" w:cs="Cambria"/>
                <w:color w:val="000000"/>
                <w:sz w:val="28"/>
                <w:szCs w:val="28"/>
              </w:rPr>
              <w:t>Workshop/Panel/Keynote Thank you gifts ($255.00)</w:t>
            </w:r>
          </w:p>
        </w:tc>
        <w:tc>
          <w:tcPr>
            <w:tcW w:w="2125" w:type="dxa"/>
          </w:tcPr>
          <w:p w14:paraId="57DC5C6B" w14:textId="77777777" w:rsidR="00D96A1C" w:rsidRDefault="00D96A1C">
            <w:pPr>
              <w:spacing w:line="276" w:lineRule="auto"/>
              <w:jc w:val="right"/>
              <w:rPr>
                <w:rFonts w:ascii="Cambria" w:eastAsia="Cambria" w:hAnsi="Cambria" w:cs="Cambria"/>
                <w:color w:val="000000"/>
                <w:sz w:val="28"/>
                <w:szCs w:val="28"/>
              </w:rPr>
            </w:pPr>
          </w:p>
          <w:p w14:paraId="57DC5C6C" w14:textId="77777777" w:rsidR="00D96A1C" w:rsidRDefault="00D96A1C">
            <w:pPr>
              <w:spacing w:line="276" w:lineRule="auto"/>
              <w:jc w:val="right"/>
              <w:rPr>
                <w:rFonts w:ascii="Cambria" w:eastAsia="Cambria" w:hAnsi="Cambria" w:cs="Cambria"/>
                <w:color w:val="000000"/>
                <w:sz w:val="28"/>
                <w:szCs w:val="28"/>
              </w:rPr>
            </w:pPr>
          </w:p>
          <w:p w14:paraId="57DC5C6D" w14:textId="77777777" w:rsidR="00D96A1C" w:rsidRDefault="00000000">
            <w:pPr>
              <w:spacing w:line="276" w:lineRule="auto"/>
              <w:jc w:val="right"/>
              <w:rPr>
                <w:rFonts w:ascii="Cambria" w:eastAsia="Cambria" w:hAnsi="Cambria" w:cs="Cambria"/>
                <w:color w:val="000000"/>
                <w:sz w:val="28"/>
                <w:szCs w:val="28"/>
              </w:rPr>
            </w:pPr>
            <w:r>
              <w:rPr>
                <w:rFonts w:ascii="Cambria" w:eastAsia="Cambria" w:hAnsi="Cambria" w:cs="Cambria"/>
                <w:color w:val="000000"/>
                <w:sz w:val="28"/>
                <w:szCs w:val="28"/>
              </w:rPr>
              <w:t>$409.88</w:t>
            </w:r>
          </w:p>
        </w:tc>
      </w:tr>
      <w:tr w:rsidR="00D96A1C" w14:paraId="57DC5C76" w14:textId="77777777">
        <w:tc>
          <w:tcPr>
            <w:tcW w:w="7225" w:type="dxa"/>
          </w:tcPr>
          <w:p w14:paraId="57DC5C6F" w14:textId="77777777" w:rsidR="00D96A1C" w:rsidRDefault="00000000">
            <w:pPr>
              <w:spacing w:line="276" w:lineRule="auto"/>
              <w:rPr>
                <w:rFonts w:ascii="Cambria" w:eastAsia="Cambria" w:hAnsi="Cambria" w:cs="Cambria"/>
                <w:color w:val="000000"/>
                <w:sz w:val="28"/>
                <w:szCs w:val="28"/>
              </w:rPr>
            </w:pPr>
            <w:r>
              <w:rPr>
                <w:rFonts w:ascii="Cambria" w:eastAsia="Cambria" w:hAnsi="Cambria" w:cs="Cambria"/>
                <w:color w:val="000000"/>
                <w:sz w:val="28"/>
                <w:szCs w:val="28"/>
              </w:rPr>
              <w:t>Generation STEM Outreach:</w:t>
            </w:r>
          </w:p>
          <w:p w14:paraId="57DC5C70" w14:textId="77777777" w:rsidR="00D96A1C" w:rsidRDefault="00000000">
            <w:pPr>
              <w:numPr>
                <w:ilvl w:val="0"/>
                <w:numId w:val="9"/>
              </w:numPr>
              <w:pBdr>
                <w:top w:val="nil"/>
                <w:left w:val="nil"/>
                <w:bottom w:val="nil"/>
                <w:right w:val="nil"/>
                <w:between w:val="nil"/>
              </w:pBdr>
              <w:spacing w:line="276" w:lineRule="auto"/>
              <w:rPr>
                <w:rFonts w:ascii="Cambria" w:eastAsia="Cambria" w:hAnsi="Cambria" w:cs="Cambria"/>
                <w:color w:val="000000"/>
                <w:sz w:val="28"/>
                <w:szCs w:val="28"/>
              </w:rPr>
            </w:pPr>
            <w:r>
              <w:rPr>
                <w:rFonts w:ascii="Cambria" w:eastAsia="Cambria" w:hAnsi="Cambria" w:cs="Cambria"/>
                <w:color w:val="000000"/>
                <w:sz w:val="28"/>
                <w:szCs w:val="28"/>
              </w:rPr>
              <w:t>Supplies and food ($217.35)</w:t>
            </w:r>
          </w:p>
          <w:p w14:paraId="57DC5C71" w14:textId="77777777" w:rsidR="00D96A1C" w:rsidRDefault="00000000">
            <w:pPr>
              <w:numPr>
                <w:ilvl w:val="0"/>
                <w:numId w:val="9"/>
              </w:numPr>
              <w:pBdr>
                <w:top w:val="nil"/>
                <w:left w:val="nil"/>
                <w:bottom w:val="nil"/>
                <w:right w:val="nil"/>
                <w:between w:val="nil"/>
              </w:pBdr>
              <w:spacing w:line="276" w:lineRule="auto"/>
              <w:rPr>
                <w:rFonts w:ascii="Cambria" w:eastAsia="Cambria" w:hAnsi="Cambria" w:cs="Cambria"/>
                <w:color w:val="000000"/>
                <w:sz w:val="28"/>
                <w:szCs w:val="28"/>
              </w:rPr>
            </w:pPr>
            <w:r>
              <w:rPr>
                <w:rFonts w:ascii="Cambria" w:eastAsia="Cambria" w:hAnsi="Cambria" w:cs="Cambria"/>
                <w:color w:val="000000"/>
                <w:sz w:val="28"/>
                <w:szCs w:val="28"/>
              </w:rPr>
              <w:t>Planetarium ($150.00)</w:t>
            </w:r>
          </w:p>
          <w:p w14:paraId="57DC5C72" w14:textId="77777777" w:rsidR="00D96A1C" w:rsidRDefault="00000000">
            <w:pPr>
              <w:numPr>
                <w:ilvl w:val="0"/>
                <w:numId w:val="9"/>
              </w:numPr>
              <w:pBdr>
                <w:top w:val="nil"/>
                <w:left w:val="nil"/>
                <w:bottom w:val="nil"/>
                <w:right w:val="nil"/>
                <w:between w:val="nil"/>
              </w:pBdr>
              <w:spacing w:line="276" w:lineRule="auto"/>
              <w:rPr>
                <w:rFonts w:ascii="Cambria" w:eastAsia="Cambria" w:hAnsi="Cambria" w:cs="Cambria"/>
                <w:color w:val="000000"/>
                <w:sz w:val="28"/>
                <w:szCs w:val="28"/>
              </w:rPr>
            </w:pPr>
            <w:r>
              <w:rPr>
                <w:rFonts w:ascii="Cambria" w:eastAsia="Cambria" w:hAnsi="Cambria" w:cs="Cambria"/>
                <w:color w:val="000000"/>
                <w:sz w:val="28"/>
                <w:szCs w:val="28"/>
              </w:rPr>
              <w:t>Thank you gifts ($75.00)</w:t>
            </w:r>
          </w:p>
        </w:tc>
        <w:tc>
          <w:tcPr>
            <w:tcW w:w="2125" w:type="dxa"/>
          </w:tcPr>
          <w:p w14:paraId="57DC5C73" w14:textId="77777777" w:rsidR="00D96A1C" w:rsidRDefault="00D96A1C">
            <w:pPr>
              <w:spacing w:line="276" w:lineRule="auto"/>
              <w:rPr>
                <w:rFonts w:ascii="Cambria" w:eastAsia="Cambria" w:hAnsi="Cambria" w:cs="Cambria"/>
                <w:color w:val="000000"/>
                <w:sz w:val="28"/>
                <w:szCs w:val="28"/>
              </w:rPr>
            </w:pPr>
          </w:p>
          <w:p w14:paraId="57DC5C74" w14:textId="77777777" w:rsidR="00D96A1C" w:rsidRDefault="00D96A1C">
            <w:pPr>
              <w:spacing w:line="276" w:lineRule="auto"/>
              <w:rPr>
                <w:rFonts w:ascii="Cambria" w:eastAsia="Cambria" w:hAnsi="Cambria" w:cs="Cambria"/>
                <w:color w:val="000000"/>
                <w:sz w:val="28"/>
                <w:szCs w:val="28"/>
              </w:rPr>
            </w:pPr>
          </w:p>
          <w:p w14:paraId="57DC5C75" w14:textId="77777777" w:rsidR="00D96A1C" w:rsidRDefault="00000000">
            <w:pPr>
              <w:spacing w:line="276" w:lineRule="auto"/>
              <w:jc w:val="right"/>
              <w:rPr>
                <w:rFonts w:ascii="Cambria" w:eastAsia="Cambria" w:hAnsi="Cambria" w:cs="Cambria"/>
                <w:color w:val="000000"/>
                <w:sz w:val="28"/>
                <w:szCs w:val="28"/>
              </w:rPr>
            </w:pPr>
            <w:r>
              <w:rPr>
                <w:rFonts w:ascii="Cambria" w:eastAsia="Cambria" w:hAnsi="Cambria" w:cs="Cambria"/>
                <w:color w:val="000000"/>
                <w:sz w:val="28"/>
                <w:szCs w:val="28"/>
              </w:rPr>
              <w:t>$442.32</w:t>
            </w:r>
          </w:p>
        </w:tc>
      </w:tr>
      <w:tr w:rsidR="00D96A1C" w14:paraId="57DC5C7B" w14:textId="77777777">
        <w:tc>
          <w:tcPr>
            <w:tcW w:w="7225" w:type="dxa"/>
          </w:tcPr>
          <w:p w14:paraId="57DC5C77" w14:textId="77777777" w:rsidR="00D96A1C" w:rsidRDefault="00000000">
            <w:pPr>
              <w:spacing w:line="276" w:lineRule="auto"/>
              <w:rPr>
                <w:rFonts w:ascii="Cambria" w:eastAsia="Cambria" w:hAnsi="Cambria" w:cs="Cambria"/>
                <w:color w:val="000000"/>
                <w:sz w:val="28"/>
                <w:szCs w:val="28"/>
              </w:rPr>
            </w:pPr>
            <w:r>
              <w:rPr>
                <w:rFonts w:ascii="Cambria" w:eastAsia="Cambria" w:hAnsi="Cambria" w:cs="Cambria"/>
                <w:color w:val="000000"/>
                <w:sz w:val="28"/>
                <w:szCs w:val="28"/>
              </w:rPr>
              <w:t>Mentor of the Month:</w:t>
            </w:r>
          </w:p>
          <w:p w14:paraId="57DC5C78" w14:textId="77777777" w:rsidR="00D96A1C" w:rsidRDefault="00000000">
            <w:pPr>
              <w:numPr>
                <w:ilvl w:val="0"/>
                <w:numId w:val="10"/>
              </w:numPr>
              <w:pBdr>
                <w:top w:val="nil"/>
                <w:left w:val="nil"/>
                <w:bottom w:val="nil"/>
                <w:right w:val="nil"/>
                <w:between w:val="nil"/>
              </w:pBdr>
              <w:spacing w:line="276" w:lineRule="auto"/>
              <w:rPr>
                <w:rFonts w:ascii="Cambria" w:eastAsia="Cambria" w:hAnsi="Cambria" w:cs="Cambria"/>
                <w:color w:val="000000"/>
                <w:sz w:val="28"/>
                <w:szCs w:val="28"/>
              </w:rPr>
            </w:pPr>
            <w:r>
              <w:rPr>
                <w:rFonts w:ascii="Cambria" w:eastAsia="Cambria" w:hAnsi="Cambria" w:cs="Cambria"/>
                <w:color w:val="000000"/>
                <w:sz w:val="28"/>
                <w:szCs w:val="28"/>
              </w:rPr>
              <w:t>$233.44 X 3 in-person talks</w:t>
            </w:r>
          </w:p>
        </w:tc>
        <w:tc>
          <w:tcPr>
            <w:tcW w:w="2125" w:type="dxa"/>
          </w:tcPr>
          <w:p w14:paraId="57DC5C79" w14:textId="77777777" w:rsidR="00D96A1C" w:rsidRDefault="00D96A1C">
            <w:pPr>
              <w:spacing w:line="276" w:lineRule="auto"/>
              <w:jc w:val="right"/>
              <w:rPr>
                <w:rFonts w:ascii="Cambria" w:eastAsia="Cambria" w:hAnsi="Cambria" w:cs="Cambria"/>
                <w:color w:val="000000"/>
                <w:sz w:val="28"/>
                <w:szCs w:val="28"/>
              </w:rPr>
            </w:pPr>
          </w:p>
          <w:p w14:paraId="57DC5C7A" w14:textId="77777777" w:rsidR="00D96A1C" w:rsidRDefault="00000000">
            <w:pPr>
              <w:spacing w:line="276" w:lineRule="auto"/>
              <w:jc w:val="right"/>
              <w:rPr>
                <w:rFonts w:ascii="Cambria" w:eastAsia="Cambria" w:hAnsi="Cambria" w:cs="Cambria"/>
                <w:color w:val="000000"/>
                <w:sz w:val="28"/>
                <w:szCs w:val="28"/>
              </w:rPr>
            </w:pPr>
            <w:r>
              <w:rPr>
                <w:rFonts w:ascii="Cambria" w:eastAsia="Cambria" w:hAnsi="Cambria" w:cs="Cambria"/>
                <w:color w:val="000000"/>
                <w:sz w:val="28"/>
                <w:szCs w:val="28"/>
              </w:rPr>
              <w:t>$700.32</w:t>
            </w:r>
          </w:p>
        </w:tc>
      </w:tr>
      <w:tr w:rsidR="00D96A1C" w14:paraId="57DC5C80" w14:textId="77777777">
        <w:tc>
          <w:tcPr>
            <w:tcW w:w="7225" w:type="dxa"/>
          </w:tcPr>
          <w:p w14:paraId="57DC5C7C" w14:textId="77777777" w:rsidR="00D96A1C" w:rsidRDefault="00000000">
            <w:pPr>
              <w:spacing w:line="276" w:lineRule="auto"/>
              <w:rPr>
                <w:rFonts w:ascii="Cambria" w:eastAsia="Cambria" w:hAnsi="Cambria" w:cs="Cambria"/>
                <w:color w:val="000000"/>
                <w:sz w:val="28"/>
                <w:szCs w:val="28"/>
              </w:rPr>
            </w:pPr>
            <w:r>
              <w:rPr>
                <w:rFonts w:ascii="Cambria" w:eastAsia="Cambria" w:hAnsi="Cambria" w:cs="Cambria"/>
                <w:color w:val="000000"/>
                <w:sz w:val="28"/>
                <w:szCs w:val="28"/>
              </w:rPr>
              <w:t>Mentorship:</w:t>
            </w:r>
          </w:p>
          <w:p w14:paraId="57DC5C7D" w14:textId="77777777" w:rsidR="00D96A1C" w:rsidRDefault="00000000">
            <w:pPr>
              <w:numPr>
                <w:ilvl w:val="0"/>
                <w:numId w:val="10"/>
              </w:numPr>
              <w:pBdr>
                <w:top w:val="nil"/>
                <w:left w:val="nil"/>
                <w:bottom w:val="nil"/>
                <w:right w:val="nil"/>
                <w:between w:val="nil"/>
              </w:pBdr>
              <w:spacing w:line="276" w:lineRule="auto"/>
              <w:rPr>
                <w:rFonts w:ascii="Cambria" w:eastAsia="Cambria" w:hAnsi="Cambria" w:cs="Cambria"/>
                <w:color w:val="000000"/>
                <w:sz w:val="28"/>
                <w:szCs w:val="28"/>
              </w:rPr>
            </w:pPr>
            <w:r>
              <w:rPr>
                <w:rFonts w:ascii="Cambria" w:eastAsia="Cambria" w:hAnsi="Cambria" w:cs="Cambria"/>
                <w:color w:val="000000"/>
                <w:sz w:val="28"/>
                <w:szCs w:val="28"/>
              </w:rPr>
              <w:t>Phoenix Networking Event</w:t>
            </w:r>
          </w:p>
        </w:tc>
        <w:tc>
          <w:tcPr>
            <w:tcW w:w="2125" w:type="dxa"/>
          </w:tcPr>
          <w:p w14:paraId="57DC5C7E" w14:textId="77777777" w:rsidR="00D96A1C" w:rsidRDefault="00D96A1C">
            <w:pPr>
              <w:spacing w:line="276" w:lineRule="auto"/>
              <w:jc w:val="right"/>
              <w:rPr>
                <w:rFonts w:ascii="Cambria" w:eastAsia="Cambria" w:hAnsi="Cambria" w:cs="Cambria"/>
                <w:color w:val="000000"/>
                <w:sz w:val="28"/>
                <w:szCs w:val="28"/>
              </w:rPr>
            </w:pPr>
          </w:p>
          <w:p w14:paraId="57DC5C7F" w14:textId="77777777" w:rsidR="00D96A1C" w:rsidRDefault="00000000">
            <w:pPr>
              <w:spacing w:line="276" w:lineRule="auto"/>
              <w:jc w:val="right"/>
              <w:rPr>
                <w:rFonts w:ascii="Cambria" w:eastAsia="Cambria" w:hAnsi="Cambria" w:cs="Cambria"/>
                <w:color w:val="000000"/>
                <w:sz w:val="28"/>
                <w:szCs w:val="28"/>
              </w:rPr>
            </w:pPr>
            <w:r>
              <w:rPr>
                <w:rFonts w:ascii="Cambria" w:eastAsia="Cambria" w:hAnsi="Cambria" w:cs="Cambria"/>
                <w:color w:val="000000"/>
                <w:sz w:val="28"/>
                <w:szCs w:val="28"/>
              </w:rPr>
              <w:t>$720.97</w:t>
            </w:r>
          </w:p>
        </w:tc>
      </w:tr>
      <w:tr w:rsidR="00D96A1C" w14:paraId="57DC5C87" w14:textId="77777777">
        <w:tc>
          <w:tcPr>
            <w:tcW w:w="7225" w:type="dxa"/>
          </w:tcPr>
          <w:p w14:paraId="57DC5C81" w14:textId="77777777" w:rsidR="00D96A1C" w:rsidRDefault="00000000">
            <w:pPr>
              <w:spacing w:line="276" w:lineRule="auto"/>
              <w:rPr>
                <w:rFonts w:ascii="Cambria" w:eastAsia="Cambria" w:hAnsi="Cambria" w:cs="Cambria"/>
                <w:color w:val="000000"/>
                <w:sz w:val="28"/>
                <w:szCs w:val="28"/>
              </w:rPr>
            </w:pPr>
            <w:r>
              <w:rPr>
                <w:rFonts w:ascii="Cambria" w:eastAsia="Cambria" w:hAnsi="Cambria" w:cs="Cambria"/>
                <w:color w:val="000000"/>
                <w:sz w:val="28"/>
                <w:szCs w:val="28"/>
              </w:rPr>
              <w:t>Website, Merchandise, Printing, etc:</w:t>
            </w:r>
          </w:p>
          <w:p w14:paraId="57DC5C82" w14:textId="77777777" w:rsidR="00D96A1C" w:rsidRDefault="00000000">
            <w:pPr>
              <w:numPr>
                <w:ilvl w:val="0"/>
                <w:numId w:val="10"/>
              </w:numPr>
              <w:pBdr>
                <w:top w:val="nil"/>
                <w:left w:val="nil"/>
                <w:bottom w:val="nil"/>
                <w:right w:val="nil"/>
                <w:between w:val="nil"/>
              </w:pBdr>
              <w:spacing w:line="276" w:lineRule="auto"/>
              <w:rPr>
                <w:rFonts w:ascii="Cambria" w:eastAsia="Cambria" w:hAnsi="Cambria" w:cs="Cambria"/>
                <w:color w:val="000000"/>
                <w:sz w:val="28"/>
                <w:szCs w:val="28"/>
              </w:rPr>
            </w:pPr>
            <w:r>
              <w:rPr>
                <w:rFonts w:ascii="Cambria" w:eastAsia="Cambria" w:hAnsi="Cambria" w:cs="Cambria"/>
                <w:color w:val="000000"/>
                <w:sz w:val="28"/>
                <w:szCs w:val="28"/>
              </w:rPr>
              <w:t>Printing ($59.92)</w:t>
            </w:r>
          </w:p>
          <w:p w14:paraId="57DC5C83" w14:textId="77777777" w:rsidR="00D96A1C" w:rsidRDefault="00000000">
            <w:pPr>
              <w:numPr>
                <w:ilvl w:val="0"/>
                <w:numId w:val="10"/>
              </w:numPr>
              <w:pBdr>
                <w:top w:val="nil"/>
                <w:left w:val="nil"/>
                <w:bottom w:val="nil"/>
                <w:right w:val="nil"/>
                <w:between w:val="nil"/>
              </w:pBdr>
              <w:spacing w:line="276" w:lineRule="auto"/>
              <w:rPr>
                <w:rFonts w:ascii="Cambria" w:eastAsia="Cambria" w:hAnsi="Cambria" w:cs="Cambria"/>
                <w:color w:val="000000"/>
                <w:sz w:val="28"/>
                <w:szCs w:val="28"/>
              </w:rPr>
            </w:pPr>
            <w:r>
              <w:rPr>
                <w:rFonts w:ascii="Cambria" w:eastAsia="Cambria" w:hAnsi="Cambria" w:cs="Cambria"/>
                <w:color w:val="000000"/>
                <w:sz w:val="28"/>
                <w:szCs w:val="28"/>
              </w:rPr>
              <w:t>Merchandise ($627.52)</w:t>
            </w:r>
          </w:p>
        </w:tc>
        <w:tc>
          <w:tcPr>
            <w:tcW w:w="2125" w:type="dxa"/>
          </w:tcPr>
          <w:p w14:paraId="57DC5C84" w14:textId="77777777" w:rsidR="00D96A1C" w:rsidRDefault="00D96A1C">
            <w:pPr>
              <w:spacing w:line="276" w:lineRule="auto"/>
              <w:rPr>
                <w:rFonts w:ascii="Cambria" w:eastAsia="Cambria" w:hAnsi="Cambria" w:cs="Cambria"/>
                <w:color w:val="000000"/>
                <w:sz w:val="28"/>
                <w:szCs w:val="28"/>
              </w:rPr>
            </w:pPr>
          </w:p>
          <w:p w14:paraId="57DC5C85" w14:textId="77777777" w:rsidR="00D96A1C" w:rsidRDefault="00D96A1C">
            <w:pPr>
              <w:spacing w:line="276" w:lineRule="auto"/>
              <w:rPr>
                <w:rFonts w:ascii="Cambria" w:eastAsia="Cambria" w:hAnsi="Cambria" w:cs="Cambria"/>
                <w:color w:val="000000"/>
                <w:sz w:val="28"/>
                <w:szCs w:val="28"/>
              </w:rPr>
            </w:pPr>
          </w:p>
          <w:p w14:paraId="57DC5C86" w14:textId="77777777" w:rsidR="00D96A1C" w:rsidRDefault="00000000">
            <w:pPr>
              <w:spacing w:line="276" w:lineRule="auto"/>
              <w:jc w:val="right"/>
              <w:rPr>
                <w:rFonts w:ascii="Cambria" w:eastAsia="Cambria" w:hAnsi="Cambria" w:cs="Cambria"/>
                <w:color w:val="000000"/>
                <w:sz w:val="28"/>
                <w:szCs w:val="28"/>
              </w:rPr>
            </w:pPr>
            <w:r>
              <w:rPr>
                <w:rFonts w:ascii="Cambria" w:eastAsia="Cambria" w:hAnsi="Cambria" w:cs="Cambria"/>
                <w:color w:val="000000"/>
                <w:sz w:val="28"/>
                <w:szCs w:val="28"/>
              </w:rPr>
              <w:t>$687.44</w:t>
            </w:r>
          </w:p>
        </w:tc>
      </w:tr>
      <w:tr w:rsidR="00D96A1C" w14:paraId="57DC5C8A" w14:textId="77777777">
        <w:tc>
          <w:tcPr>
            <w:tcW w:w="7225" w:type="dxa"/>
            <w:shd w:val="clear" w:color="auto" w:fill="EEECE1"/>
          </w:tcPr>
          <w:p w14:paraId="57DC5C88" w14:textId="77777777" w:rsidR="00D96A1C" w:rsidRDefault="00D96A1C">
            <w:pPr>
              <w:spacing w:line="276" w:lineRule="auto"/>
              <w:rPr>
                <w:rFonts w:ascii="Cambria" w:eastAsia="Cambria" w:hAnsi="Cambria" w:cs="Cambria"/>
                <w:color w:val="000000"/>
                <w:sz w:val="28"/>
                <w:szCs w:val="28"/>
              </w:rPr>
            </w:pPr>
          </w:p>
        </w:tc>
        <w:tc>
          <w:tcPr>
            <w:tcW w:w="2125" w:type="dxa"/>
            <w:shd w:val="clear" w:color="auto" w:fill="EEECE1"/>
          </w:tcPr>
          <w:p w14:paraId="57DC5C89" w14:textId="77777777" w:rsidR="00D96A1C" w:rsidRDefault="00D96A1C">
            <w:pPr>
              <w:spacing w:line="276" w:lineRule="auto"/>
              <w:rPr>
                <w:rFonts w:ascii="Cambria" w:eastAsia="Cambria" w:hAnsi="Cambria" w:cs="Cambria"/>
                <w:color w:val="000000"/>
                <w:sz w:val="28"/>
                <w:szCs w:val="28"/>
              </w:rPr>
            </w:pPr>
          </w:p>
        </w:tc>
      </w:tr>
      <w:tr w:rsidR="00D96A1C" w14:paraId="57DC5C8D" w14:textId="77777777">
        <w:tc>
          <w:tcPr>
            <w:tcW w:w="7225" w:type="dxa"/>
          </w:tcPr>
          <w:p w14:paraId="57DC5C8B" w14:textId="77777777" w:rsidR="00D96A1C" w:rsidRDefault="00000000">
            <w:pPr>
              <w:spacing w:line="276" w:lineRule="auto"/>
              <w:jc w:val="right"/>
              <w:rPr>
                <w:rFonts w:ascii="Cambria" w:eastAsia="Cambria" w:hAnsi="Cambria" w:cs="Cambria"/>
                <w:b/>
                <w:color w:val="000000"/>
                <w:sz w:val="28"/>
                <w:szCs w:val="28"/>
              </w:rPr>
            </w:pPr>
            <w:r>
              <w:rPr>
                <w:rFonts w:ascii="Cambria" w:eastAsia="Cambria" w:hAnsi="Cambria" w:cs="Cambria"/>
                <w:b/>
                <w:color w:val="000000"/>
                <w:sz w:val="28"/>
                <w:szCs w:val="28"/>
              </w:rPr>
              <w:t>Total Expenses</w:t>
            </w:r>
          </w:p>
        </w:tc>
        <w:tc>
          <w:tcPr>
            <w:tcW w:w="2125" w:type="dxa"/>
          </w:tcPr>
          <w:p w14:paraId="57DC5C8C" w14:textId="77777777" w:rsidR="00D96A1C" w:rsidRDefault="00000000">
            <w:pPr>
              <w:spacing w:line="276" w:lineRule="auto"/>
              <w:jc w:val="right"/>
              <w:rPr>
                <w:rFonts w:ascii="Cambria" w:eastAsia="Cambria" w:hAnsi="Cambria" w:cs="Cambria"/>
                <w:color w:val="000000"/>
                <w:sz w:val="28"/>
                <w:szCs w:val="28"/>
              </w:rPr>
            </w:pPr>
            <w:r>
              <w:rPr>
                <w:rFonts w:ascii="Cambria" w:eastAsia="Cambria" w:hAnsi="Cambria" w:cs="Cambria"/>
                <w:color w:val="000000"/>
                <w:sz w:val="28"/>
                <w:szCs w:val="28"/>
              </w:rPr>
              <w:t>$3,329.18</w:t>
            </w:r>
          </w:p>
        </w:tc>
      </w:tr>
    </w:tbl>
    <w:p w14:paraId="57DC5C8E" w14:textId="77777777" w:rsidR="00D96A1C" w:rsidRDefault="00D96A1C">
      <w:pPr>
        <w:pBdr>
          <w:top w:val="nil"/>
          <w:left w:val="nil"/>
          <w:bottom w:val="nil"/>
          <w:right w:val="nil"/>
          <w:between w:val="nil"/>
        </w:pBdr>
      </w:pPr>
    </w:p>
    <w:p w14:paraId="57DC5C8F" w14:textId="77777777" w:rsidR="00D96A1C" w:rsidRDefault="00000000">
      <w:pPr>
        <w:pBdr>
          <w:top w:val="nil"/>
          <w:left w:val="nil"/>
          <w:bottom w:val="nil"/>
          <w:right w:val="nil"/>
          <w:between w:val="nil"/>
        </w:pBdr>
      </w:pPr>
      <w:r>
        <w:t>* CREST is usually a much larger expense than this (upwards of $5,000), but because our in-person meeting was cancelled and our events were instead held online, we saved money on room bookings, food, and other physical logistics for the event</w:t>
      </w:r>
    </w:p>
    <w:p w14:paraId="57DC5C90" w14:textId="77777777" w:rsidR="00D96A1C" w:rsidRDefault="00D96A1C">
      <w:pPr>
        <w:pBdr>
          <w:top w:val="nil"/>
          <w:left w:val="nil"/>
          <w:bottom w:val="nil"/>
          <w:right w:val="nil"/>
          <w:between w:val="nil"/>
        </w:pBdr>
        <w:rPr>
          <w:color w:val="000000"/>
        </w:rPr>
      </w:pPr>
    </w:p>
    <w:p w14:paraId="57DC5C91" w14:textId="77777777" w:rsidR="00D96A1C" w:rsidRDefault="00D96A1C">
      <w:pPr>
        <w:pBdr>
          <w:top w:val="nil"/>
          <w:left w:val="nil"/>
          <w:bottom w:val="nil"/>
          <w:right w:val="nil"/>
          <w:between w:val="nil"/>
        </w:pBdr>
        <w:jc w:val="center"/>
        <w:rPr>
          <w:rFonts w:ascii="Cambria" w:eastAsia="Cambria" w:hAnsi="Cambria" w:cs="Cambria"/>
          <w:b/>
          <w:color w:val="000000"/>
          <w:sz w:val="32"/>
          <w:szCs w:val="32"/>
        </w:rPr>
      </w:pPr>
    </w:p>
    <w:p w14:paraId="57DC5C92" w14:textId="77777777" w:rsidR="00D96A1C" w:rsidRDefault="00000000">
      <w:pPr>
        <w:pBdr>
          <w:top w:val="nil"/>
          <w:left w:val="nil"/>
          <w:bottom w:val="nil"/>
          <w:right w:val="nil"/>
          <w:between w:val="nil"/>
        </w:pBdr>
        <w:jc w:val="center"/>
        <w:rPr>
          <w:color w:val="000000"/>
        </w:rPr>
      </w:pPr>
      <w:r>
        <w:rPr>
          <w:rFonts w:ascii="Cambria" w:eastAsia="Cambria" w:hAnsi="Cambria" w:cs="Cambria"/>
          <w:b/>
          <w:color w:val="000000"/>
          <w:sz w:val="32"/>
          <w:szCs w:val="32"/>
        </w:rPr>
        <w:t>APPENDIX 1</w:t>
      </w:r>
    </w:p>
    <w:p w14:paraId="57DC5C93" w14:textId="77777777" w:rsidR="00D96A1C" w:rsidRDefault="00D96A1C">
      <w:pPr>
        <w:pBdr>
          <w:top w:val="nil"/>
          <w:left w:val="nil"/>
          <w:bottom w:val="nil"/>
          <w:right w:val="nil"/>
          <w:between w:val="nil"/>
        </w:pBdr>
        <w:jc w:val="center"/>
        <w:rPr>
          <w:color w:val="000000"/>
        </w:rPr>
      </w:pPr>
    </w:p>
    <w:p w14:paraId="57DC5C94" w14:textId="77777777" w:rsidR="00D96A1C" w:rsidRDefault="00000000">
      <w:pPr>
        <w:jc w:val="center"/>
        <w:rPr>
          <w:rFonts w:ascii="Cambria" w:eastAsia="Cambria" w:hAnsi="Cambria" w:cs="Cambria"/>
          <w:b/>
          <w:sz w:val="28"/>
          <w:szCs w:val="28"/>
        </w:rPr>
      </w:pPr>
      <w:r>
        <w:rPr>
          <w:rFonts w:ascii="Cambria" w:eastAsia="Cambria" w:hAnsi="Cambria" w:cs="Cambria"/>
          <w:b/>
          <w:sz w:val="28"/>
          <w:szCs w:val="28"/>
        </w:rPr>
        <w:t>WISE INITIATIVE 2019-2020 SPONSORS</w:t>
      </w:r>
    </w:p>
    <w:p w14:paraId="57DC5C95" w14:textId="77777777" w:rsidR="00D96A1C" w:rsidRDefault="00000000">
      <w:pPr>
        <w:jc w:val="center"/>
        <w:rPr>
          <w:rFonts w:ascii="Cambria" w:eastAsia="Cambria" w:hAnsi="Cambria" w:cs="Cambria"/>
          <w:sz w:val="24"/>
          <w:szCs w:val="24"/>
        </w:rPr>
      </w:pPr>
      <w:r>
        <w:rPr>
          <w:rFonts w:ascii="Cambria" w:eastAsia="Cambria" w:hAnsi="Cambria" w:cs="Cambria"/>
          <w:sz w:val="24"/>
          <w:szCs w:val="24"/>
        </w:rPr>
        <w:t xml:space="preserve">The WISE Initiative committee would like to extend their great appreciation to the following McMaster sponsors, without whom our goals would be impossible to achieve. </w:t>
      </w:r>
    </w:p>
    <w:p w14:paraId="57DC5C96" w14:textId="77777777" w:rsidR="00D96A1C" w:rsidRDefault="00000000">
      <w:pPr>
        <w:pStyle w:val="Heading5"/>
        <w:keepNext w:val="0"/>
        <w:keepLines w:val="0"/>
        <w:spacing w:before="0" w:after="0"/>
        <w:ind w:right="40"/>
        <w:jc w:val="center"/>
        <w:rPr>
          <w:rFonts w:ascii="Gill Sans" w:eastAsia="Gill Sans" w:hAnsi="Gill Sans" w:cs="Gill Sans"/>
          <w:b/>
          <w:color w:val="000000"/>
          <w:sz w:val="32"/>
          <w:szCs w:val="32"/>
        </w:rPr>
      </w:pPr>
      <w:bookmarkStart w:id="2" w:name="_heading=h.f5mg95yk5za5" w:colFirst="0" w:colLast="0"/>
      <w:bookmarkEnd w:id="2"/>
      <w:r>
        <w:rPr>
          <w:rFonts w:ascii="Gill Sans" w:eastAsia="Gill Sans" w:hAnsi="Gill Sans" w:cs="Gill Sans"/>
          <w:b/>
          <w:color w:val="000000"/>
          <w:sz w:val="32"/>
          <w:szCs w:val="32"/>
        </w:rPr>
        <w:t xml:space="preserve"> </w:t>
      </w:r>
    </w:p>
    <w:p w14:paraId="57DC5C97" w14:textId="77777777" w:rsidR="00D96A1C" w:rsidRDefault="00000000">
      <w:pPr>
        <w:ind w:right="40"/>
        <w:jc w:val="center"/>
        <w:rPr>
          <w:rFonts w:ascii="Cambria" w:eastAsia="Cambria" w:hAnsi="Cambria" w:cs="Cambria"/>
          <w:b/>
          <w:sz w:val="24"/>
          <w:szCs w:val="24"/>
        </w:rPr>
      </w:pPr>
      <w:r>
        <w:rPr>
          <w:rFonts w:ascii="Cambria" w:eastAsia="Cambria" w:hAnsi="Cambria" w:cs="Cambria"/>
          <w:b/>
          <w:sz w:val="24"/>
          <w:szCs w:val="24"/>
        </w:rPr>
        <w:t>Diamond Level (&gt; $1000)</w:t>
      </w:r>
    </w:p>
    <w:p w14:paraId="57DC5C98" w14:textId="77777777" w:rsidR="00D96A1C" w:rsidRDefault="00000000">
      <w:pPr>
        <w:ind w:right="40"/>
        <w:jc w:val="center"/>
        <w:rPr>
          <w:rFonts w:ascii="Cambria" w:eastAsia="Cambria" w:hAnsi="Cambria" w:cs="Cambria"/>
          <w:i/>
          <w:sz w:val="24"/>
          <w:szCs w:val="24"/>
        </w:rPr>
      </w:pPr>
      <w:r>
        <w:rPr>
          <w:rFonts w:ascii="Cambria" w:eastAsia="Cambria" w:hAnsi="Cambria" w:cs="Cambria"/>
          <w:sz w:val="24"/>
          <w:szCs w:val="24"/>
        </w:rPr>
        <w:t xml:space="preserve">Office of the Dean and Associate Dean, Science </w:t>
      </w:r>
      <w:r>
        <w:rPr>
          <w:rFonts w:ascii="Cambria" w:eastAsia="Cambria" w:hAnsi="Cambria" w:cs="Cambria"/>
          <w:i/>
          <w:sz w:val="24"/>
          <w:szCs w:val="24"/>
        </w:rPr>
        <w:t>(Faculty of Science)</w:t>
      </w:r>
    </w:p>
    <w:p w14:paraId="57DC5C99" w14:textId="77777777" w:rsidR="00D96A1C" w:rsidRDefault="00000000">
      <w:pPr>
        <w:ind w:right="40"/>
        <w:jc w:val="center"/>
        <w:rPr>
          <w:rFonts w:ascii="Cambria" w:eastAsia="Cambria" w:hAnsi="Cambria" w:cs="Cambria"/>
          <w:sz w:val="24"/>
          <w:szCs w:val="24"/>
        </w:rPr>
      </w:pPr>
      <w:r>
        <w:rPr>
          <w:rFonts w:ascii="Cambria" w:eastAsia="Cambria" w:hAnsi="Cambria" w:cs="Cambria"/>
          <w:sz w:val="24"/>
          <w:szCs w:val="24"/>
        </w:rPr>
        <w:t xml:space="preserve"> </w:t>
      </w:r>
    </w:p>
    <w:p w14:paraId="57DC5C9A" w14:textId="77777777" w:rsidR="00D96A1C" w:rsidRDefault="00000000">
      <w:pPr>
        <w:ind w:right="40"/>
        <w:jc w:val="center"/>
        <w:rPr>
          <w:rFonts w:ascii="Cambria" w:eastAsia="Cambria" w:hAnsi="Cambria" w:cs="Cambria"/>
          <w:b/>
          <w:sz w:val="24"/>
          <w:szCs w:val="24"/>
        </w:rPr>
      </w:pPr>
      <w:r>
        <w:rPr>
          <w:rFonts w:ascii="Cambria" w:eastAsia="Cambria" w:hAnsi="Cambria" w:cs="Cambria"/>
          <w:b/>
          <w:sz w:val="24"/>
          <w:szCs w:val="24"/>
        </w:rPr>
        <w:t>Diamond Level ($1000)</w:t>
      </w:r>
    </w:p>
    <w:p w14:paraId="57DC5C9B" w14:textId="77777777" w:rsidR="00D96A1C" w:rsidRDefault="00000000">
      <w:pPr>
        <w:ind w:right="40"/>
        <w:jc w:val="center"/>
        <w:rPr>
          <w:rFonts w:ascii="Cambria" w:eastAsia="Cambria" w:hAnsi="Cambria" w:cs="Cambria"/>
          <w:color w:val="222222"/>
          <w:sz w:val="24"/>
          <w:szCs w:val="24"/>
        </w:rPr>
      </w:pPr>
      <w:r>
        <w:rPr>
          <w:rFonts w:ascii="Cambria" w:eastAsia="Cambria" w:hAnsi="Cambria" w:cs="Cambria"/>
          <w:sz w:val="24"/>
          <w:szCs w:val="24"/>
        </w:rPr>
        <w:t xml:space="preserve">Office of the </w:t>
      </w:r>
      <w:r>
        <w:rPr>
          <w:rFonts w:ascii="Cambria" w:eastAsia="Cambria" w:hAnsi="Cambria" w:cs="Cambria"/>
          <w:color w:val="222222"/>
          <w:sz w:val="24"/>
          <w:szCs w:val="24"/>
        </w:rPr>
        <w:t xml:space="preserve">Provost and Vice-President (Academic) </w:t>
      </w:r>
    </w:p>
    <w:p w14:paraId="57DC5C9C" w14:textId="77777777" w:rsidR="00D96A1C" w:rsidRDefault="00000000">
      <w:pPr>
        <w:ind w:right="40"/>
        <w:jc w:val="center"/>
        <w:rPr>
          <w:rFonts w:ascii="Cambria" w:eastAsia="Cambria" w:hAnsi="Cambria" w:cs="Cambria"/>
          <w:color w:val="222222"/>
          <w:sz w:val="24"/>
          <w:szCs w:val="24"/>
        </w:rPr>
      </w:pPr>
      <w:r>
        <w:rPr>
          <w:rFonts w:ascii="Cambria" w:eastAsia="Cambria" w:hAnsi="Cambria" w:cs="Cambria"/>
          <w:sz w:val="24"/>
          <w:szCs w:val="24"/>
        </w:rPr>
        <w:t xml:space="preserve">Office of the </w:t>
      </w:r>
      <w:r>
        <w:rPr>
          <w:rFonts w:ascii="Cambria" w:eastAsia="Cambria" w:hAnsi="Cambria" w:cs="Cambria"/>
          <w:color w:val="222222"/>
          <w:sz w:val="24"/>
          <w:szCs w:val="24"/>
        </w:rPr>
        <w:t>Vice-President Research</w:t>
      </w:r>
    </w:p>
    <w:p w14:paraId="57DC5C9D" w14:textId="77777777" w:rsidR="00D96A1C" w:rsidRDefault="00000000">
      <w:pPr>
        <w:ind w:right="40"/>
        <w:jc w:val="center"/>
        <w:rPr>
          <w:rFonts w:ascii="Cambria" w:eastAsia="Cambria" w:hAnsi="Cambria" w:cs="Cambria"/>
          <w:sz w:val="24"/>
          <w:szCs w:val="24"/>
        </w:rPr>
      </w:pPr>
      <w:r>
        <w:rPr>
          <w:rFonts w:ascii="Cambria" w:eastAsia="Cambria" w:hAnsi="Cambria" w:cs="Cambria"/>
          <w:sz w:val="24"/>
          <w:szCs w:val="24"/>
        </w:rPr>
        <w:t xml:space="preserve"> </w:t>
      </w:r>
    </w:p>
    <w:p w14:paraId="57DC5C9E" w14:textId="77777777" w:rsidR="00D96A1C" w:rsidRDefault="00000000">
      <w:pPr>
        <w:ind w:right="40"/>
        <w:jc w:val="center"/>
        <w:rPr>
          <w:rFonts w:ascii="Cambria" w:eastAsia="Cambria" w:hAnsi="Cambria" w:cs="Cambria"/>
          <w:b/>
          <w:sz w:val="24"/>
          <w:szCs w:val="24"/>
        </w:rPr>
      </w:pPr>
      <w:r>
        <w:rPr>
          <w:rFonts w:ascii="Cambria" w:eastAsia="Cambria" w:hAnsi="Cambria" w:cs="Cambria"/>
          <w:b/>
          <w:sz w:val="24"/>
          <w:szCs w:val="24"/>
        </w:rPr>
        <w:t>Gold Level ($500 – $999)</w:t>
      </w:r>
    </w:p>
    <w:p w14:paraId="57DC5C9F" w14:textId="77777777" w:rsidR="00D96A1C" w:rsidRDefault="00000000">
      <w:pPr>
        <w:ind w:right="40"/>
        <w:jc w:val="center"/>
        <w:rPr>
          <w:rFonts w:ascii="Cambria" w:eastAsia="Cambria" w:hAnsi="Cambria" w:cs="Cambria"/>
          <w:color w:val="222222"/>
          <w:sz w:val="24"/>
          <w:szCs w:val="24"/>
        </w:rPr>
      </w:pPr>
      <w:r>
        <w:rPr>
          <w:rFonts w:ascii="Cambria" w:eastAsia="Cambria" w:hAnsi="Cambria" w:cs="Cambria"/>
          <w:sz w:val="24"/>
          <w:szCs w:val="24"/>
        </w:rPr>
        <w:t>McMaster Graduate Student Association (GSA)</w:t>
      </w:r>
    </w:p>
    <w:p w14:paraId="57DC5CA0" w14:textId="77777777" w:rsidR="00D96A1C" w:rsidRDefault="00000000">
      <w:pPr>
        <w:ind w:right="40"/>
        <w:rPr>
          <w:rFonts w:ascii="Cambria" w:eastAsia="Cambria" w:hAnsi="Cambria" w:cs="Cambria"/>
          <w:sz w:val="24"/>
          <w:szCs w:val="24"/>
        </w:rPr>
      </w:pPr>
      <w:r>
        <w:rPr>
          <w:rFonts w:ascii="Cambria" w:eastAsia="Cambria" w:hAnsi="Cambria" w:cs="Cambria"/>
          <w:sz w:val="24"/>
          <w:szCs w:val="24"/>
        </w:rPr>
        <w:t xml:space="preserve"> </w:t>
      </w:r>
    </w:p>
    <w:p w14:paraId="57DC5CA1" w14:textId="77777777" w:rsidR="00D96A1C" w:rsidRDefault="00000000">
      <w:pPr>
        <w:ind w:right="40"/>
        <w:jc w:val="center"/>
        <w:rPr>
          <w:rFonts w:ascii="Cambria" w:eastAsia="Cambria" w:hAnsi="Cambria" w:cs="Cambria"/>
          <w:b/>
          <w:sz w:val="24"/>
          <w:szCs w:val="24"/>
        </w:rPr>
      </w:pPr>
      <w:r>
        <w:rPr>
          <w:rFonts w:ascii="Cambria" w:eastAsia="Cambria" w:hAnsi="Cambria" w:cs="Cambria"/>
          <w:b/>
          <w:sz w:val="24"/>
          <w:szCs w:val="24"/>
        </w:rPr>
        <w:t>Silver Level ($250 – $499)</w:t>
      </w:r>
    </w:p>
    <w:p w14:paraId="57DC5CA2" w14:textId="77777777" w:rsidR="00D96A1C" w:rsidRDefault="00000000">
      <w:pPr>
        <w:ind w:right="40"/>
        <w:jc w:val="center"/>
        <w:rPr>
          <w:rFonts w:ascii="Cambria" w:eastAsia="Cambria" w:hAnsi="Cambria" w:cs="Cambria"/>
          <w:sz w:val="24"/>
          <w:szCs w:val="24"/>
        </w:rPr>
      </w:pPr>
      <w:r>
        <w:rPr>
          <w:rFonts w:ascii="Cambria" w:eastAsia="Cambria" w:hAnsi="Cambria" w:cs="Cambria"/>
          <w:sz w:val="24"/>
          <w:szCs w:val="24"/>
        </w:rPr>
        <w:t>McMaster Alumni Association</w:t>
      </w:r>
    </w:p>
    <w:p w14:paraId="57DC5CA3" w14:textId="77777777" w:rsidR="00D96A1C" w:rsidRDefault="00000000">
      <w:pPr>
        <w:ind w:right="40"/>
        <w:jc w:val="center"/>
        <w:rPr>
          <w:rFonts w:ascii="Cambria" w:eastAsia="Cambria" w:hAnsi="Cambria" w:cs="Cambria"/>
          <w:sz w:val="24"/>
          <w:szCs w:val="24"/>
        </w:rPr>
      </w:pPr>
      <w:r>
        <w:rPr>
          <w:rFonts w:ascii="Cambria" w:eastAsia="Cambria" w:hAnsi="Cambria" w:cs="Cambria"/>
          <w:sz w:val="24"/>
          <w:szCs w:val="24"/>
        </w:rPr>
        <w:t>Canadian Union of Public Employees (CUPE) Local 3906</w:t>
      </w:r>
    </w:p>
    <w:p w14:paraId="57DC5CA4" w14:textId="77777777" w:rsidR="00D96A1C" w:rsidRDefault="00000000">
      <w:pPr>
        <w:ind w:right="40"/>
        <w:jc w:val="center"/>
        <w:rPr>
          <w:rFonts w:ascii="Cambria" w:eastAsia="Cambria" w:hAnsi="Cambria" w:cs="Cambria"/>
          <w:sz w:val="24"/>
          <w:szCs w:val="24"/>
        </w:rPr>
      </w:pPr>
      <w:r>
        <w:rPr>
          <w:rFonts w:ascii="Cambria" w:eastAsia="Cambria" w:hAnsi="Cambria" w:cs="Cambria"/>
          <w:sz w:val="24"/>
          <w:szCs w:val="24"/>
        </w:rPr>
        <w:t xml:space="preserve"> </w:t>
      </w:r>
    </w:p>
    <w:p w14:paraId="57DC5CA5" w14:textId="77777777" w:rsidR="00D96A1C" w:rsidRDefault="00000000">
      <w:pPr>
        <w:ind w:right="40"/>
        <w:jc w:val="center"/>
        <w:rPr>
          <w:rFonts w:ascii="Cambria" w:eastAsia="Cambria" w:hAnsi="Cambria" w:cs="Cambria"/>
          <w:b/>
          <w:sz w:val="24"/>
          <w:szCs w:val="24"/>
        </w:rPr>
      </w:pPr>
      <w:r>
        <w:rPr>
          <w:rFonts w:ascii="Cambria" w:eastAsia="Cambria" w:hAnsi="Cambria" w:cs="Cambria"/>
          <w:b/>
          <w:sz w:val="24"/>
          <w:szCs w:val="24"/>
        </w:rPr>
        <w:t>Donations in Kind</w:t>
      </w:r>
    </w:p>
    <w:p w14:paraId="57DC5CA6" w14:textId="77777777" w:rsidR="00D96A1C" w:rsidRDefault="00000000">
      <w:pPr>
        <w:ind w:right="40"/>
        <w:jc w:val="center"/>
        <w:rPr>
          <w:rFonts w:ascii="Cambria" w:eastAsia="Cambria" w:hAnsi="Cambria" w:cs="Cambria"/>
          <w:sz w:val="24"/>
          <w:szCs w:val="24"/>
        </w:rPr>
      </w:pPr>
      <w:r>
        <w:rPr>
          <w:rFonts w:ascii="Cambria" w:eastAsia="Cambria" w:hAnsi="Cambria" w:cs="Cambria"/>
          <w:sz w:val="24"/>
          <w:szCs w:val="24"/>
        </w:rPr>
        <w:t>McMaster University Campus Store</w:t>
      </w:r>
    </w:p>
    <w:p w14:paraId="57DC5CA7" w14:textId="77777777" w:rsidR="00D96A1C" w:rsidRDefault="00D96A1C">
      <w:pPr>
        <w:pBdr>
          <w:top w:val="nil"/>
          <w:left w:val="nil"/>
          <w:bottom w:val="nil"/>
          <w:right w:val="nil"/>
          <w:between w:val="nil"/>
        </w:pBdr>
        <w:ind w:right="30"/>
        <w:jc w:val="center"/>
        <w:rPr>
          <w:rFonts w:ascii="Cambria" w:eastAsia="Cambria" w:hAnsi="Cambria" w:cs="Cambria"/>
          <w:b/>
          <w:sz w:val="28"/>
          <w:szCs w:val="28"/>
        </w:rPr>
      </w:pPr>
    </w:p>
    <w:p w14:paraId="57DC5CA8" w14:textId="77777777" w:rsidR="00D96A1C" w:rsidRDefault="00D96A1C">
      <w:pPr>
        <w:pBdr>
          <w:top w:val="nil"/>
          <w:left w:val="nil"/>
          <w:bottom w:val="nil"/>
          <w:right w:val="nil"/>
          <w:between w:val="nil"/>
        </w:pBdr>
        <w:spacing w:line="240" w:lineRule="auto"/>
        <w:ind w:right="30"/>
        <w:jc w:val="center"/>
        <w:rPr>
          <w:rFonts w:ascii="Cambria" w:eastAsia="Cambria" w:hAnsi="Cambria" w:cs="Cambria"/>
          <w:sz w:val="24"/>
          <w:szCs w:val="24"/>
        </w:rPr>
      </w:pPr>
    </w:p>
    <w:p w14:paraId="57DC5CA9" w14:textId="77777777" w:rsidR="00D96A1C" w:rsidRDefault="00D96A1C">
      <w:pPr>
        <w:pBdr>
          <w:top w:val="nil"/>
          <w:left w:val="nil"/>
          <w:bottom w:val="nil"/>
          <w:right w:val="nil"/>
          <w:between w:val="nil"/>
        </w:pBdr>
        <w:spacing w:line="240" w:lineRule="auto"/>
        <w:ind w:right="30"/>
        <w:jc w:val="center"/>
        <w:rPr>
          <w:rFonts w:ascii="Cambria" w:eastAsia="Cambria" w:hAnsi="Cambria" w:cs="Cambria"/>
          <w:sz w:val="24"/>
          <w:szCs w:val="24"/>
        </w:rPr>
      </w:pPr>
    </w:p>
    <w:p w14:paraId="57DC5CAA" w14:textId="77777777" w:rsidR="00D96A1C" w:rsidRDefault="00D96A1C">
      <w:pPr>
        <w:pBdr>
          <w:top w:val="nil"/>
          <w:left w:val="nil"/>
          <w:bottom w:val="nil"/>
          <w:right w:val="nil"/>
          <w:between w:val="nil"/>
        </w:pBdr>
        <w:spacing w:line="240" w:lineRule="auto"/>
        <w:ind w:right="30"/>
        <w:jc w:val="center"/>
        <w:rPr>
          <w:rFonts w:ascii="Cambria" w:eastAsia="Cambria" w:hAnsi="Cambria" w:cs="Cambria"/>
          <w:sz w:val="24"/>
          <w:szCs w:val="24"/>
        </w:rPr>
      </w:pPr>
    </w:p>
    <w:p w14:paraId="57DC5CAB" w14:textId="77777777" w:rsidR="00D96A1C" w:rsidRDefault="00D96A1C">
      <w:pPr>
        <w:pBdr>
          <w:top w:val="nil"/>
          <w:left w:val="nil"/>
          <w:bottom w:val="nil"/>
          <w:right w:val="nil"/>
          <w:between w:val="nil"/>
        </w:pBdr>
        <w:spacing w:line="240" w:lineRule="auto"/>
        <w:ind w:right="30"/>
        <w:jc w:val="center"/>
        <w:rPr>
          <w:rFonts w:ascii="Cambria" w:eastAsia="Cambria" w:hAnsi="Cambria" w:cs="Cambria"/>
          <w:sz w:val="24"/>
          <w:szCs w:val="24"/>
        </w:rPr>
      </w:pPr>
    </w:p>
    <w:p w14:paraId="57DC5CAC" w14:textId="77777777" w:rsidR="00D96A1C" w:rsidRDefault="00D96A1C">
      <w:pPr>
        <w:pBdr>
          <w:top w:val="nil"/>
          <w:left w:val="nil"/>
          <w:bottom w:val="nil"/>
          <w:right w:val="nil"/>
          <w:between w:val="nil"/>
        </w:pBdr>
        <w:spacing w:line="240" w:lineRule="auto"/>
        <w:ind w:right="30"/>
        <w:jc w:val="center"/>
        <w:rPr>
          <w:rFonts w:ascii="Cambria" w:eastAsia="Cambria" w:hAnsi="Cambria" w:cs="Cambria"/>
          <w:sz w:val="24"/>
          <w:szCs w:val="24"/>
        </w:rPr>
      </w:pPr>
    </w:p>
    <w:p w14:paraId="57DC5CAD" w14:textId="77777777" w:rsidR="00D96A1C" w:rsidRDefault="00D96A1C">
      <w:pPr>
        <w:pBdr>
          <w:top w:val="nil"/>
          <w:left w:val="nil"/>
          <w:bottom w:val="nil"/>
          <w:right w:val="nil"/>
          <w:between w:val="nil"/>
        </w:pBdr>
        <w:spacing w:line="240" w:lineRule="auto"/>
        <w:ind w:right="30"/>
        <w:jc w:val="center"/>
        <w:rPr>
          <w:rFonts w:ascii="Cambria" w:eastAsia="Cambria" w:hAnsi="Cambria" w:cs="Cambria"/>
          <w:sz w:val="24"/>
          <w:szCs w:val="24"/>
        </w:rPr>
      </w:pPr>
    </w:p>
    <w:p w14:paraId="57DC5CAE" w14:textId="77777777" w:rsidR="00D96A1C" w:rsidRDefault="00D96A1C">
      <w:pPr>
        <w:pBdr>
          <w:top w:val="nil"/>
          <w:left w:val="nil"/>
          <w:bottom w:val="nil"/>
          <w:right w:val="nil"/>
          <w:between w:val="nil"/>
        </w:pBdr>
        <w:spacing w:line="240" w:lineRule="auto"/>
        <w:ind w:right="30"/>
        <w:jc w:val="center"/>
        <w:rPr>
          <w:rFonts w:ascii="Cambria" w:eastAsia="Cambria" w:hAnsi="Cambria" w:cs="Cambria"/>
          <w:sz w:val="24"/>
          <w:szCs w:val="24"/>
        </w:rPr>
      </w:pPr>
    </w:p>
    <w:p w14:paraId="57DC5CAF" w14:textId="77777777" w:rsidR="00D96A1C" w:rsidRDefault="00D96A1C">
      <w:pPr>
        <w:pBdr>
          <w:top w:val="nil"/>
          <w:left w:val="nil"/>
          <w:bottom w:val="nil"/>
          <w:right w:val="nil"/>
          <w:between w:val="nil"/>
        </w:pBdr>
        <w:spacing w:line="240" w:lineRule="auto"/>
        <w:ind w:right="30"/>
        <w:jc w:val="center"/>
        <w:rPr>
          <w:rFonts w:ascii="Cambria" w:eastAsia="Cambria" w:hAnsi="Cambria" w:cs="Cambria"/>
          <w:sz w:val="24"/>
          <w:szCs w:val="24"/>
        </w:rPr>
      </w:pPr>
    </w:p>
    <w:p w14:paraId="57DC5CB0" w14:textId="77777777" w:rsidR="00D96A1C" w:rsidRDefault="00D96A1C">
      <w:pPr>
        <w:pBdr>
          <w:top w:val="nil"/>
          <w:left w:val="nil"/>
          <w:bottom w:val="nil"/>
          <w:right w:val="nil"/>
          <w:between w:val="nil"/>
        </w:pBdr>
        <w:spacing w:line="240" w:lineRule="auto"/>
        <w:ind w:right="30"/>
        <w:jc w:val="center"/>
        <w:rPr>
          <w:rFonts w:ascii="Cambria" w:eastAsia="Cambria" w:hAnsi="Cambria" w:cs="Cambria"/>
          <w:sz w:val="24"/>
          <w:szCs w:val="24"/>
        </w:rPr>
      </w:pPr>
    </w:p>
    <w:p w14:paraId="57DC5CB1" w14:textId="77777777" w:rsidR="00D96A1C" w:rsidRDefault="00D96A1C">
      <w:pPr>
        <w:pBdr>
          <w:top w:val="nil"/>
          <w:left w:val="nil"/>
          <w:bottom w:val="nil"/>
          <w:right w:val="nil"/>
          <w:between w:val="nil"/>
        </w:pBdr>
        <w:spacing w:line="240" w:lineRule="auto"/>
        <w:ind w:right="30"/>
        <w:jc w:val="center"/>
        <w:rPr>
          <w:rFonts w:ascii="Cambria" w:eastAsia="Cambria" w:hAnsi="Cambria" w:cs="Cambria"/>
          <w:sz w:val="24"/>
          <w:szCs w:val="24"/>
        </w:rPr>
      </w:pPr>
    </w:p>
    <w:p w14:paraId="57DC5CB2" w14:textId="77777777" w:rsidR="00D96A1C" w:rsidRDefault="00D96A1C">
      <w:pPr>
        <w:pBdr>
          <w:top w:val="nil"/>
          <w:left w:val="nil"/>
          <w:bottom w:val="nil"/>
          <w:right w:val="nil"/>
          <w:between w:val="nil"/>
        </w:pBdr>
        <w:spacing w:line="240" w:lineRule="auto"/>
        <w:ind w:right="30"/>
        <w:jc w:val="center"/>
        <w:rPr>
          <w:rFonts w:ascii="Cambria" w:eastAsia="Cambria" w:hAnsi="Cambria" w:cs="Cambria"/>
          <w:sz w:val="24"/>
          <w:szCs w:val="24"/>
        </w:rPr>
      </w:pPr>
    </w:p>
    <w:p w14:paraId="57DC5CB3" w14:textId="77777777" w:rsidR="00D96A1C" w:rsidRDefault="00D96A1C">
      <w:pPr>
        <w:pBdr>
          <w:top w:val="nil"/>
          <w:left w:val="nil"/>
          <w:bottom w:val="nil"/>
          <w:right w:val="nil"/>
          <w:between w:val="nil"/>
        </w:pBdr>
        <w:spacing w:line="240" w:lineRule="auto"/>
        <w:ind w:right="30"/>
        <w:jc w:val="center"/>
        <w:rPr>
          <w:rFonts w:ascii="Cambria" w:eastAsia="Cambria" w:hAnsi="Cambria" w:cs="Cambria"/>
          <w:sz w:val="24"/>
          <w:szCs w:val="24"/>
        </w:rPr>
      </w:pPr>
    </w:p>
    <w:p w14:paraId="57DC5CB4" w14:textId="77777777" w:rsidR="00D96A1C" w:rsidRDefault="00D96A1C">
      <w:pPr>
        <w:pBdr>
          <w:top w:val="nil"/>
          <w:left w:val="nil"/>
          <w:bottom w:val="nil"/>
          <w:right w:val="nil"/>
          <w:between w:val="nil"/>
        </w:pBdr>
        <w:spacing w:line="240" w:lineRule="auto"/>
        <w:ind w:right="30"/>
        <w:jc w:val="center"/>
        <w:rPr>
          <w:rFonts w:ascii="Cambria" w:eastAsia="Cambria" w:hAnsi="Cambria" w:cs="Cambria"/>
          <w:sz w:val="24"/>
          <w:szCs w:val="24"/>
        </w:rPr>
      </w:pPr>
    </w:p>
    <w:p w14:paraId="57DC5CB5" w14:textId="77777777" w:rsidR="00D96A1C" w:rsidRDefault="00D96A1C">
      <w:pPr>
        <w:pBdr>
          <w:top w:val="nil"/>
          <w:left w:val="nil"/>
          <w:bottom w:val="nil"/>
          <w:right w:val="nil"/>
          <w:between w:val="nil"/>
        </w:pBdr>
        <w:spacing w:line="240" w:lineRule="auto"/>
        <w:ind w:right="30"/>
        <w:jc w:val="center"/>
        <w:rPr>
          <w:rFonts w:ascii="Cambria" w:eastAsia="Cambria" w:hAnsi="Cambria" w:cs="Cambria"/>
          <w:sz w:val="24"/>
          <w:szCs w:val="24"/>
        </w:rPr>
      </w:pPr>
    </w:p>
    <w:p w14:paraId="57DC5CB6" w14:textId="77777777" w:rsidR="00D96A1C" w:rsidRDefault="00D96A1C">
      <w:pPr>
        <w:pBdr>
          <w:top w:val="nil"/>
          <w:left w:val="nil"/>
          <w:bottom w:val="nil"/>
          <w:right w:val="nil"/>
          <w:between w:val="nil"/>
        </w:pBdr>
        <w:spacing w:line="240" w:lineRule="auto"/>
        <w:ind w:right="30"/>
        <w:jc w:val="center"/>
        <w:rPr>
          <w:rFonts w:ascii="Cambria" w:eastAsia="Cambria" w:hAnsi="Cambria" w:cs="Cambria"/>
          <w:sz w:val="24"/>
          <w:szCs w:val="24"/>
        </w:rPr>
      </w:pPr>
    </w:p>
    <w:p w14:paraId="57DC5CB7" w14:textId="77777777" w:rsidR="00D96A1C" w:rsidRDefault="00D96A1C">
      <w:pPr>
        <w:pBdr>
          <w:top w:val="nil"/>
          <w:left w:val="nil"/>
          <w:bottom w:val="nil"/>
          <w:right w:val="nil"/>
          <w:between w:val="nil"/>
        </w:pBdr>
        <w:spacing w:line="240" w:lineRule="auto"/>
        <w:ind w:right="30"/>
        <w:jc w:val="center"/>
        <w:rPr>
          <w:rFonts w:ascii="Cambria" w:eastAsia="Cambria" w:hAnsi="Cambria" w:cs="Cambria"/>
          <w:sz w:val="24"/>
          <w:szCs w:val="24"/>
        </w:rPr>
      </w:pPr>
    </w:p>
    <w:p w14:paraId="57DC5CB8" w14:textId="77777777" w:rsidR="00D96A1C" w:rsidRDefault="00D96A1C">
      <w:pPr>
        <w:pBdr>
          <w:top w:val="nil"/>
          <w:left w:val="nil"/>
          <w:bottom w:val="nil"/>
          <w:right w:val="nil"/>
          <w:between w:val="nil"/>
        </w:pBdr>
        <w:spacing w:line="240" w:lineRule="auto"/>
        <w:ind w:right="30"/>
        <w:rPr>
          <w:rFonts w:ascii="Cambria" w:eastAsia="Cambria" w:hAnsi="Cambria" w:cs="Cambria"/>
          <w:color w:val="000000"/>
          <w:sz w:val="24"/>
          <w:szCs w:val="24"/>
        </w:rPr>
      </w:pPr>
    </w:p>
    <w:p w14:paraId="57DC5CB9" w14:textId="77777777" w:rsidR="00D96A1C" w:rsidRDefault="00000000">
      <w:pPr>
        <w:pBdr>
          <w:top w:val="nil"/>
          <w:left w:val="nil"/>
          <w:bottom w:val="nil"/>
          <w:right w:val="nil"/>
          <w:between w:val="nil"/>
        </w:pBdr>
        <w:jc w:val="center"/>
        <w:rPr>
          <w:color w:val="000000"/>
        </w:rPr>
      </w:pPr>
      <w:r>
        <w:rPr>
          <w:rFonts w:ascii="Cambria" w:eastAsia="Cambria" w:hAnsi="Cambria" w:cs="Cambria"/>
          <w:b/>
          <w:color w:val="000000"/>
          <w:sz w:val="32"/>
          <w:szCs w:val="32"/>
        </w:rPr>
        <w:t>APPENDIX 2</w:t>
      </w:r>
    </w:p>
    <w:p w14:paraId="57DC5CBA" w14:textId="77777777" w:rsidR="00D96A1C" w:rsidRDefault="00000000">
      <w:pPr>
        <w:spacing w:line="240" w:lineRule="auto"/>
        <w:rPr>
          <w:rFonts w:ascii="Times" w:eastAsia="Times" w:hAnsi="Times" w:cs="Times"/>
          <w:sz w:val="20"/>
          <w:szCs w:val="20"/>
        </w:rPr>
      </w:pPr>
      <w:r>
        <w:rPr>
          <w:rFonts w:ascii="Cambria" w:eastAsia="Cambria" w:hAnsi="Cambria" w:cs="Cambria"/>
          <w:b/>
          <w:color w:val="000000"/>
          <w:sz w:val="28"/>
          <w:szCs w:val="28"/>
        </w:rPr>
        <w:t>2018-2019 Events</w:t>
      </w:r>
    </w:p>
    <w:p w14:paraId="57DC5CBB" w14:textId="77777777" w:rsidR="00D96A1C" w:rsidRDefault="00000000">
      <w:pPr>
        <w:spacing w:line="240" w:lineRule="auto"/>
        <w:rPr>
          <w:rFonts w:ascii="Cambria" w:eastAsia="Cambria" w:hAnsi="Cambria" w:cs="Cambria"/>
          <w:color w:val="000000"/>
          <w:sz w:val="24"/>
          <w:szCs w:val="24"/>
        </w:rPr>
      </w:pPr>
      <w:r>
        <w:rPr>
          <w:rFonts w:ascii="Cambria" w:eastAsia="Cambria" w:hAnsi="Cambria" w:cs="Cambria"/>
          <w:color w:val="000000"/>
          <w:sz w:val="24"/>
          <w:szCs w:val="24"/>
        </w:rPr>
        <w:t>WISE New Member Information Night (September 12</w:t>
      </w:r>
      <w:r>
        <w:rPr>
          <w:rFonts w:ascii="Cambria" w:eastAsia="Cambria" w:hAnsi="Cambria" w:cs="Cambria"/>
          <w:color w:val="000000"/>
          <w:sz w:val="24"/>
          <w:szCs w:val="24"/>
          <w:vertAlign w:val="superscript"/>
        </w:rPr>
        <w:t>th</w:t>
      </w:r>
      <w:r>
        <w:rPr>
          <w:rFonts w:ascii="Cambria" w:eastAsia="Cambria" w:hAnsi="Cambria" w:cs="Cambria"/>
          <w:color w:val="000000"/>
          <w:sz w:val="24"/>
          <w:szCs w:val="24"/>
        </w:rPr>
        <w:t>, 2018)</w:t>
      </w:r>
    </w:p>
    <w:p w14:paraId="57DC5CBC" w14:textId="77777777" w:rsidR="00D96A1C" w:rsidRDefault="00000000">
      <w:pPr>
        <w:spacing w:line="240" w:lineRule="auto"/>
        <w:rPr>
          <w:rFonts w:ascii="Cambria" w:eastAsia="Cambria" w:hAnsi="Cambria" w:cs="Cambria"/>
          <w:color w:val="000000"/>
          <w:sz w:val="24"/>
          <w:szCs w:val="24"/>
        </w:rPr>
      </w:pPr>
      <w:r>
        <w:rPr>
          <w:rFonts w:ascii="Cambria" w:eastAsia="Cambria" w:hAnsi="Cambria" w:cs="Cambria"/>
          <w:color w:val="000000"/>
          <w:sz w:val="24"/>
          <w:szCs w:val="24"/>
        </w:rPr>
        <w:t>Mentor of the Month:</w:t>
      </w:r>
    </w:p>
    <w:p w14:paraId="57DC5CBD" w14:textId="77777777" w:rsidR="00D96A1C" w:rsidRDefault="00000000">
      <w:pPr>
        <w:numPr>
          <w:ilvl w:val="0"/>
          <w:numId w:val="7"/>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Dr. Katie Moisse: “Work-life balance; transitioning from academia to journalism and back” (October 10, 2018)</w:t>
      </w:r>
    </w:p>
    <w:p w14:paraId="57DC5CBE" w14:textId="77777777" w:rsidR="00D96A1C" w:rsidRDefault="00000000">
      <w:pPr>
        <w:numPr>
          <w:ilvl w:val="0"/>
          <w:numId w:val="7"/>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Dr. Audrey Hicks: “Making Stepping Stones out of Roadblocks” (November 20, 2018)</w:t>
      </w:r>
    </w:p>
    <w:p w14:paraId="57DC5CBF" w14:textId="77777777" w:rsidR="00D96A1C" w:rsidRDefault="00000000">
      <w:pPr>
        <w:numPr>
          <w:ilvl w:val="0"/>
          <w:numId w:val="7"/>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Dr. Catherine Maybrey: “Introduction to Career Planning” (January 17, 2019)</w:t>
      </w:r>
    </w:p>
    <w:p w14:paraId="57DC5CC0" w14:textId="77777777" w:rsidR="00D96A1C" w:rsidRDefault="00000000">
      <w:pPr>
        <w:numPr>
          <w:ilvl w:val="0"/>
          <w:numId w:val="7"/>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Dr. Mel Rutherford: “Queer-in’ Academia” (February 20, 2019)</w:t>
      </w:r>
    </w:p>
    <w:p w14:paraId="57DC5CC1" w14:textId="77777777" w:rsidR="00D96A1C" w:rsidRDefault="00000000">
      <w:pPr>
        <w:numPr>
          <w:ilvl w:val="0"/>
          <w:numId w:val="7"/>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Dr. Judith Shedden: “Everyday Resilience” (April 25, 2019)</w:t>
      </w:r>
    </w:p>
    <w:p w14:paraId="57DC5CC2" w14:textId="77777777" w:rsidR="00D96A1C" w:rsidRDefault="00000000">
      <w:pPr>
        <w:numPr>
          <w:ilvl w:val="0"/>
          <w:numId w:val="7"/>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Dr. Cécile Fradin: “Science in the Time of #MeToo” (May 9, 2019)</w:t>
      </w:r>
    </w:p>
    <w:p w14:paraId="57DC5CC3" w14:textId="77777777" w:rsidR="00D96A1C" w:rsidRDefault="00000000">
      <w:pPr>
        <w:numPr>
          <w:ilvl w:val="0"/>
          <w:numId w:val="7"/>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Dr. Julie Marr: “Where do you see yourself in…” (July 4, 2019)</w:t>
      </w:r>
    </w:p>
    <w:p w14:paraId="57DC5CC4" w14:textId="77777777" w:rsidR="00D96A1C" w:rsidRDefault="00000000">
      <w:pPr>
        <w:spacing w:line="240" w:lineRule="auto"/>
        <w:rPr>
          <w:rFonts w:ascii="Cambria" w:eastAsia="Cambria" w:hAnsi="Cambria" w:cs="Cambria"/>
          <w:color w:val="000000"/>
          <w:sz w:val="24"/>
          <w:szCs w:val="24"/>
        </w:rPr>
      </w:pPr>
      <w:r>
        <w:rPr>
          <w:rFonts w:ascii="Cambria" w:eastAsia="Cambria" w:hAnsi="Cambria" w:cs="Cambria"/>
          <w:color w:val="000000"/>
          <w:sz w:val="24"/>
          <w:szCs w:val="24"/>
        </w:rPr>
        <w:t>WISE Winter Social (December 5, 2018)</w:t>
      </w:r>
    </w:p>
    <w:p w14:paraId="57DC5CC5" w14:textId="77777777" w:rsidR="00D96A1C" w:rsidRDefault="00000000">
      <w:pPr>
        <w:spacing w:line="240" w:lineRule="auto"/>
        <w:rPr>
          <w:rFonts w:ascii="Cambria" w:eastAsia="Cambria" w:hAnsi="Cambria" w:cs="Cambria"/>
          <w:color w:val="000000"/>
          <w:sz w:val="24"/>
          <w:szCs w:val="24"/>
        </w:rPr>
      </w:pPr>
      <w:r>
        <w:rPr>
          <w:rFonts w:ascii="Cambria" w:eastAsia="Cambria" w:hAnsi="Cambria" w:cs="Cambria"/>
          <w:color w:val="000000"/>
          <w:sz w:val="24"/>
          <w:szCs w:val="24"/>
        </w:rPr>
        <w:t>WISE Current Research in Engineering, Science, and Technology (CREST) Annual Meeting (May 16-17, 2019)</w:t>
      </w:r>
    </w:p>
    <w:p w14:paraId="57DC5CC6" w14:textId="77777777" w:rsidR="00D96A1C" w:rsidRDefault="00000000">
      <w:pPr>
        <w:spacing w:line="240" w:lineRule="auto"/>
        <w:rPr>
          <w:rFonts w:ascii="Cambria" w:eastAsia="Cambria" w:hAnsi="Cambria" w:cs="Cambria"/>
          <w:color w:val="000000"/>
          <w:sz w:val="24"/>
          <w:szCs w:val="24"/>
        </w:rPr>
      </w:pPr>
      <w:r>
        <w:rPr>
          <w:rFonts w:ascii="Cambria" w:eastAsia="Cambria" w:hAnsi="Cambria" w:cs="Cambria"/>
          <w:color w:val="000000"/>
          <w:sz w:val="24"/>
          <w:szCs w:val="24"/>
        </w:rPr>
        <w:t>Generation STEM (GenSTEM) Highschool Outreach (November 24, 2019)</w:t>
      </w:r>
    </w:p>
    <w:p w14:paraId="57DC5CC7" w14:textId="77777777" w:rsidR="00D96A1C" w:rsidRDefault="00000000">
      <w:pPr>
        <w:spacing w:line="240" w:lineRule="auto"/>
        <w:rPr>
          <w:rFonts w:ascii="Cambria" w:eastAsia="Cambria" w:hAnsi="Cambria" w:cs="Cambria"/>
          <w:color w:val="000000"/>
          <w:sz w:val="24"/>
          <w:szCs w:val="24"/>
        </w:rPr>
      </w:pPr>
      <w:r>
        <w:rPr>
          <w:rFonts w:ascii="Cambria" w:eastAsia="Cambria" w:hAnsi="Cambria" w:cs="Cambria"/>
          <w:color w:val="000000"/>
          <w:sz w:val="24"/>
          <w:szCs w:val="24"/>
        </w:rPr>
        <w:t>Living Library Highschool Outreach (March 9, 2019)</w:t>
      </w:r>
    </w:p>
    <w:p w14:paraId="57DC5CC8" w14:textId="77777777" w:rsidR="00D96A1C" w:rsidRDefault="00D96A1C">
      <w:pPr>
        <w:spacing w:line="240" w:lineRule="auto"/>
        <w:rPr>
          <w:rFonts w:ascii="Cambria" w:eastAsia="Cambria" w:hAnsi="Cambria" w:cs="Cambria"/>
          <w:b/>
          <w:color w:val="000000"/>
          <w:sz w:val="28"/>
          <w:szCs w:val="28"/>
        </w:rPr>
      </w:pPr>
    </w:p>
    <w:p w14:paraId="57DC5CC9" w14:textId="77777777" w:rsidR="00D96A1C" w:rsidRDefault="00000000">
      <w:pPr>
        <w:spacing w:line="240" w:lineRule="auto"/>
        <w:rPr>
          <w:rFonts w:ascii="Times" w:eastAsia="Times" w:hAnsi="Times" w:cs="Times"/>
          <w:sz w:val="20"/>
          <w:szCs w:val="20"/>
        </w:rPr>
      </w:pPr>
      <w:r>
        <w:rPr>
          <w:rFonts w:ascii="Cambria" w:eastAsia="Cambria" w:hAnsi="Cambria" w:cs="Cambria"/>
          <w:b/>
          <w:color w:val="000000"/>
          <w:sz w:val="28"/>
          <w:szCs w:val="28"/>
        </w:rPr>
        <w:t>2017-2018 Events</w:t>
      </w:r>
    </w:p>
    <w:p w14:paraId="57DC5CCA"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New Member Information Night (September 12, 2017)</w:t>
      </w:r>
    </w:p>
    <w:p w14:paraId="57DC5CCB"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Mentor of the Month:</w:t>
      </w:r>
    </w:p>
    <w:p w14:paraId="57DC5CCC" w14:textId="77777777" w:rsidR="00D96A1C" w:rsidRDefault="00000000">
      <w:pPr>
        <w:numPr>
          <w:ilvl w:val="0"/>
          <w:numId w:val="13"/>
        </w:numPr>
        <w:spacing w:line="240" w:lineRule="auto"/>
        <w:rPr>
          <w:rFonts w:ascii="Cambria" w:eastAsia="Cambria" w:hAnsi="Cambria" w:cs="Cambria"/>
          <w:color w:val="000000"/>
          <w:sz w:val="24"/>
          <w:szCs w:val="24"/>
        </w:rPr>
      </w:pPr>
      <w:r>
        <w:rPr>
          <w:rFonts w:ascii="Cambria" w:eastAsia="Cambria" w:hAnsi="Cambria" w:cs="Cambria"/>
          <w:color w:val="000000"/>
          <w:sz w:val="24"/>
          <w:szCs w:val="24"/>
        </w:rPr>
        <w:t>Dr. Rosa daSilva: “Being Ready for Opportunities: It’s Not All About Luck!” (December 6, 2017) </w:t>
      </w:r>
    </w:p>
    <w:p w14:paraId="57DC5CCD" w14:textId="77777777" w:rsidR="00D96A1C" w:rsidRDefault="00000000">
      <w:pPr>
        <w:numPr>
          <w:ilvl w:val="0"/>
          <w:numId w:val="13"/>
        </w:numPr>
        <w:spacing w:line="240" w:lineRule="auto"/>
        <w:rPr>
          <w:rFonts w:ascii="Cambria" w:eastAsia="Cambria" w:hAnsi="Cambria" w:cs="Cambria"/>
          <w:color w:val="000000"/>
          <w:sz w:val="24"/>
          <w:szCs w:val="24"/>
        </w:rPr>
      </w:pPr>
      <w:r>
        <w:rPr>
          <w:rFonts w:ascii="Cambria" w:eastAsia="Cambria" w:hAnsi="Cambria" w:cs="Cambria"/>
          <w:color w:val="000000"/>
          <w:sz w:val="24"/>
          <w:szCs w:val="24"/>
        </w:rPr>
        <w:t>Dr. Elizabeth Hassan: “The Power of Positive Framing” (January 30, 2018)</w:t>
      </w:r>
    </w:p>
    <w:p w14:paraId="57DC5CCE" w14:textId="77777777" w:rsidR="00D96A1C" w:rsidRDefault="00000000">
      <w:pPr>
        <w:numPr>
          <w:ilvl w:val="0"/>
          <w:numId w:val="13"/>
        </w:numPr>
        <w:spacing w:line="240" w:lineRule="auto"/>
        <w:rPr>
          <w:rFonts w:ascii="Cambria" w:eastAsia="Cambria" w:hAnsi="Cambria" w:cs="Cambria"/>
          <w:color w:val="000000"/>
          <w:sz w:val="24"/>
          <w:szCs w:val="24"/>
        </w:rPr>
      </w:pPr>
      <w:r>
        <w:rPr>
          <w:rFonts w:ascii="Cambria" w:eastAsia="Cambria" w:hAnsi="Cambria" w:cs="Cambria"/>
          <w:color w:val="000000"/>
          <w:sz w:val="24"/>
          <w:szCs w:val="24"/>
        </w:rPr>
        <w:t>Dr. Kalaichelvi Saravanamuttu: “How Can We Make Mentorship More Inclusive?” (March 2, 2018) </w:t>
      </w:r>
    </w:p>
    <w:p w14:paraId="57DC5CCF" w14:textId="77777777" w:rsidR="00D96A1C" w:rsidRDefault="00000000">
      <w:pPr>
        <w:numPr>
          <w:ilvl w:val="0"/>
          <w:numId w:val="13"/>
        </w:numPr>
        <w:spacing w:line="240" w:lineRule="auto"/>
        <w:rPr>
          <w:rFonts w:ascii="Cambria" w:eastAsia="Cambria" w:hAnsi="Cambria" w:cs="Cambria"/>
          <w:color w:val="000000"/>
          <w:sz w:val="24"/>
          <w:szCs w:val="24"/>
        </w:rPr>
      </w:pPr>
      <w:r>
        <w:rPr>
          <w:rFonts w:ascii="Cambria" w:eastAsia="Cambria" w:hAnsi="Cambria" w:cs="Cambria"/>
          <w:color w:val="000000"/>
          <w:sz w:val="24"/>
          <w:szCs w:val="24"/>
        </w:rPr>
        <w:t>Dr. Romina Brignardello-Petersen: “Securing Advantage from Disadvantage” (April 26, 2018) </w:t>
      </w:r>
    </w:p>
    <w:p w14:paraId="57DC5CD0" w14:textId="77777777" w:rsidR="00D96A1C" w:rsidRDefault="00000000">
      <w:pPr>
        <w:numPr>
          <w:ilvl w:val="0"/>
          <w:numId w:val="13"/>
        </w:numPr>
        <w:spacing w:line="240" w:lineRule="auto"/>
        <w:rPr>
          <w:rFonts w:ascii="Cambria" w:eastAsia="Cambria" w:hAnsi="Cambria" w:cs="Cambria"/>
          <w:color w:val="000000"/>
          <w:sz w:val="24"/>
          <w:szCs w:val="24"/>
        </w:rPr>
      </w:pPr>
      <w:r>
        <w:rPr>
          <w:rFonts w:ascii="Cambria" w:eastAsia="Cambria" w:hAnsi="Cambria" w:cs="Cambria"/>
          <w:color w:val="000000"/>
          <w:sz w:val="24"/>
          <w:szCs w:val="24"/>
        </w:rPr>
        <w:t>Dr. Heather Sheardown: “The Joys and Perils of Working with Industry” (June 27, 2018) </w:t>
      </w:r>
    </w:p>
    <w:p w14:paraId="57DC5CD1" w14:textId="77777777" w:rsidR="00D96A1C" w:rsidRDefault="00000000">
      <w:pPr>
        <w:numPr>
          <w:ilvl w:val="0"/>
          <w:numId w:val="13"/>
        </w:numPr>
        <w:spacing w:line="240" w:lineRule="auto"/>
        <w:rPr>
          <w:rFonts w:ascii="Cambria" w:eastAsia="Cambria" w:hAnsi="Cambria" w:cs="Cambria"/>
          <w:color w:val="000000"/>
          <w:sz w:val="24"/>
          <w:szCs w:val="24"/>
        </w:rPr>
      </w:pPr>
      <w:r>
        <w:rPr>
          <w:rFonts w:ascii="Cambria" w:eastAsia="Cambria" w:hAnsi="Cambria" w:cs="Cambria"/>
          <w:color w:val="000000"/>
          <w:sz w:val="24"/>
          <w:szCs w:val="24"/>
        </w:rPr>
        <w:t>Dr. Sara Andres: “The Advantages and Opportunities of Graduate School” (July 17, 2018) </w:t>
      </w:r>
    </w:p>
    <w:p w14:paraId="57DC5CD2"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Winter Social: Mug Decorating &amp; Holiday Movie Night (December 14, 2017)</w:t>
      </w:r>
    </w:p>
    <w:p w14:paraId="57DC5CD3"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Current Research in Engineering, Science, and Technology (CREST) Annual</w:t>
      </w:r>
    </w:p>
    <w:p w14:paraId="57DC5CD4"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Meeting &amp; EngSci Girl  (March 9-10, 2018) </w:t>
      </w:r>
    </w:p>
    <w:p w14:paraId="57DC5CD5"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Summer Social: McMaster Nuclear Reactor Tour &amp; Refreshments at the Phoenix! (July 10, 2018) </w:t>
      </w:r>
    </w:p>
    <w:p w14:paraId="57DC5CD6" w14:textId="77777777" w:rsidR="00D96A1C" w:rsidRDefault="00D96A1C">
      <w:pPr>
        <w:spacing w:line="240" w:lineRule="auto"/>
        <w:rPr>
          <w:rFonts w:ascii="Times" w:eastAsia="Times" w:hAnsi="Times" w:cs="Times"/>
          <w:sz w:val="20"/>
          <w:szCs w:val="20"/>
        </w:rPr>
      </w:pPr>
    </w:p>
    <w:p w14:paraId="57DC5CD7" w14:textId="77777777" w:rsidR="00D96A1C" w:rsidRDefault="00000000">
      <w:pPr>
        <w:spacing w:line="240" w:lineRule="auto"/>
        <w:rPr>
          <w:rFonts w:ascii="Times" w:eastAsia="Times" w:hAnsi="Times" w:cs="Times"/>
          <w:sz w:val="20"/>
          <w:szCs w:val="20"/>
        </w:rPr>
      </w:pPr>
      <w:r>
        <w:rPr>
          <w:rFonts w:ascii="Cambria" w:eastAsia="Cambria" w:hAnsi="Cambria" w:cs="Cambria"/>
          <w:b/>
          <w:color w:val="000000"/>
          <w:sz w:val="28"/>
          <w:szCs w:val="28"/>
        </w:rPr>
        <w:t>2016-2017 Events </w:t>
      </w:r>
    </w:p>
    <w:p w14:paraId="57DC5CD8"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New Member Information Night (September 20, 2016)</w:t>
      </w:r>
    </w:p>
    <w:p w14:paraId="57DC5CD9"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Mentor of the Month: </w:t>
      </w:r>
    </w:p>
    <w:p w14:paraId="57DC5CDA" w14:textId="77777777" w:rsidR="00D96A1C" w:rsidRDefault="00000000">
      <w:pPr>
        <w:numPr>
          <w:ilvl w:val="0"/>
          <w:numId w:val="1"/>
        </w:numPr>
        <w:spacing w:line="240" w:lineRule="auto"/>
        <w:rPr>
          <w:rFonts w:ascii="Cambria" w:eastAsia="Cambria" w:hAnsi="Cambria" w:cs="Cambria"/>
          <w:color w:val="000000"/>
          <w:sz w:val="24"/>
          <w:szCs w:val="24"/>
        </w:rPr>
      </w:pPr>
      <w:r>
        <w:rPr>
          <w:rFonts w:ascii="Cambria" w:eastAsia="Cambria" w:hAnsi="Cambria" w:cs="Cambria"/>
          <w:color w:val="000000"/>
          <w:sz w:val="24"/>
          <w:szCs w:val="24"/>
        </w:rPr>
        <w:t>Susan Searls Giroux: “The University We Are For” (October 5, 2016) </w:t>
      </w:r>
    </w:p>
    <w:p w14:paraId="57DC5CDB" w14:textId="77777777" w:rsidR="00D96A1C" w:rsidRDefault="00000000">
      <w:pPr>
        <w:numPr>
          <w:ilvl w:val="0"/>
          <w:numId w:val="1"/>
        </w:numPr>
        <w:spacing w:line="240" w:lineRule="auto"/>
        <w:rPr>
          <w:rFonts w:ascii="Cambria" w:eastAsia="Cambria" w:hAnsi="Cambria" w:cs="Cambria"/>
          <w:color w:val="000000"/>
          <w:sz w:val="24"/>
          <w:szCs w:val="24"/>
        </w:rPr>
      </w:pPr>
      <w:r>
        <w:rPr>
          <w:rFonts w:ascii="Cambria" w:eastAsia="Cambria" w:hAnsi="Cambria" w:cs="Cambria"/>
          <w:color w:val="000000"/>
          <w:sz w:val="24"/>
          <w:szCs w:val="24"/>
        </w:rPr>
        <w:t>Kim Jones: “Shifting Gears - The Benefits of a Crooked Path” (November 16, 2016)</w:t>
      </w:r>
    </w:p>
    <w:p w14:paraId="57DC5CDC" w14:textId="77777777" w:rsidR="00D96A1C" w:rsidRDefault="00000000">
      <w:pPr>
        <w:numPr>
          <w:ilvl w:val="0"/>
          <w:numId w:val="1"/>
        </w:numPr>
        <w:spacing w:line="240" w:lineRule="auto"/>
        <w:rPr>
          <w:rFonts w:ascii="Cambria" w:eastAsia="Cambria" w:hAnsi="Cambria" w:cs="Cambria"/>
          <w:color w:val="000000"/>
          <w:sz w:val="24"/>
          <w:szCs w:val="24"/>
        </w:rPr>
      </w:pPr>
      <w:r>
        <w:rPr>
          <w:rFonts w:ascii="Cambria" w:eastAsia="Cambria" w:hAnsi="Cambria" w:cs="Cambria"/>
          <w:color w:val="000000"/>
          <w:sz w:val="24"/>
          <w:szCs w:val="24"/>
        </w:rPr>
        <w:t>Gillian Goward: “ Going Incognito: Using Merit to Minimize Gender Identity and Succeed in a Professional Career” (December 14, 2016) </w:t>
      </w:r>
    </w:p>
    <w:p w14:paraId="57DC5CDD" w14:textId="77777777" w:rsidR="00D96A1C" w:rsidRDefault="00000000">
      <w:pPr>
        <w:numPr>
          <w:ilvl w:val="0"/>
          <w:numId w:val="1"/>
        </w:numPr>
        <w:spacing w:line="240" w:lineRule="auto"/>
        <w:rPr>
          <w:rFonts w:ascii="Cambria" w:eastAsia="Cambria" w:hAnsi="Cambria" w:cs="Cambria"/>
          <w:color w:val="000000"/>
          <w:sz w:val="24"/>
          <w:szCs w:val="24"/>
        </w:rPr>
      </w:pPr>
      <w:r>
        <w:rPr>
          <w:rFonts w:ascii="Cambria" w:eastAsia="Cambria" w:hAnsi="Cambria" w:cs="Cambria"/>
          <w:color w:val="000000"/>
          <w:sz w:val="24"/>
          <w:szCs w:val="24"/>
        </w:rPr>
        <w:t>Sarah Dickson: “Maintaining Work-life Balance” (January 26, 2017) </w:t>
      </w:r>
    </w:p>
    <w:p w14:paraId="57DC5CDE" w14:textId="77777777" w:rsidR="00D96A1C" w:rsidRDefault="00000000">
      <w:pPr>
        <w:numPr>
          <w:ilvl w:val="0"/>
          <w:numId w:val="1"/>
        </w:numPr>
        <w:spacing w:line="240" w:lineRule="auto"/>
        <w:rPr>
          <w:rFonts w:ascii="Cambria" w:eastAsia="Cambria" w:hAnsi="Cambria" w:cs="Cambria"/>
          <w:color w:val="000000"/>
          <w:sz w:val="24"/>
          <w:szCs w:val="24"/>
        </w:rPr>
      </w:pPr>
      <w:r>
        <w:rPr>
          <w:rFonts w:ascii="Cambria" w:eastAsia="Cambria" w:hAnsi="Cambria" w:cs="Cambria"/>
          <w:color w:val="000000"/>
          <w:sz w:val="24"/>
          <w:szCs w:val="24"/>
        </w:rPr>
        <w:t>Emily Cranston: “ How to land your dream job, even if you’re not sure what it is yet!” (February 15, 2017) </w:t>
      </w:r>
    </w:p>
    <w:p w14:paraId="57DC5CDF" w14:textId="77777777" w:rsidR="00D96A1C" w:rsidRDefault="00000000">
      <w:pPr>
        <w:numPr>
          <w:ilvl w:val="0"/>
          <w:numId w:val="1"/>
        </w:numPr>
        <w:spacing w:line="240" w:lineRule="auto"/>
        <w:rPr>
          <w:rFonts w:ascii="Cambria" w:eastAsia="Cambria" w:hAnsi="Cambria" w:cs="Cambria"/>
          <w:color w:val="000000"/>
          <w:sz w:val="24"/>
          <w:szCs w:val="24"/>
        </w:rPr>
      </w:pPr>
      <w:r>
        <w:rPr>
          <w:rFonts w:ascii="Cambria" w:eastAsia="Cambria" w:hAnsi="Cambria" w:cs="Cambria"/>
          <w:color w:val="000000"/>
          <w:sz w:val="24"/>
          <w:szCs w:val="24"/>
        </w:rPr>
        <w:t>Judith West-Mays: “Getting out of the comfort zone” (April 19, 2017) </w:t>
      </w:r>
    </w:p>
    <w:p w14:paraId="57DC5CE0" w14:textId="77777777" w:rsidR="00D96A1C" w:rsidRDefault="00000000">
      <w:pPr>
        <w:numPr>
          <w:ilvl w:val="0"/>
          <w:numId w:val="1"/>
        </w:numPr>
        <w:spacing w:line="240" w:lineRule="auto"/>
        <w:rPr>
          <w:rFonts w:ascii="Cambria" w:eastAsia="Cambria" w:hAnsi="Cambria" w:cs="Cambria"/>
          <w:color w:val="000000"/>
          <w:sz w:val="24"/>
          <w:szCs w:val="24"/>
        </w:rPr>
      </w:pPr>
      <w:r>
        <w:rPr>
          <w:rFonts w:ascii="Cambria" w:eastAsia="Cambria" w:hAnsi="Cambria" w:cs="Cambria"/>
          <w:color w:val="000000"/>
          <w:sz w:val="24"/>
          <w:szCs w:val="24"/>
        </w:rPr>
        <w:t>Alison Sills: “The Third Pillar” (May 24, 2017) </w:t>
      </w:r>
    </w:p>
    <w:p w14:paraId="57DC5CE1" w14:textId="77777777" w:rsidR="00D96A1C" w:rsidRDefault="00000000">
      <w:pPr>
        <w:numPr>
          <w:ilvl w:val="0"/>
          <w:numId w:val="1"/>
        </w:numPr>
        <w:spacing w:line="240" w:lineRule="auto"/>
        <w:rPr>
          <w:rFonts w:ascii="Cambria" w:eastAsia="Cambria" w:hAnsi="Cambria" w:cs="Cambria"/>
          <w:color w:val="000000"/>
          <w:sz w:val="24"/>
          <w:szCs w:val="24"/>
        </w:rPr>
      </w:pPr>
      <w:r>
        <w:rPr>
          <w:rFonts w:ascii="Cambria" w:eastAsia="Cambria" w:hAnsi="Cambria" w:cs="Cambria"/>
          <w:color w:val="000000"/>
          <w:sz w:val="24"/>
          <w:szCs w:val="24"/>
        </w:rPr>
        <w:t>Dawn Bowdish: “Speaking as an expert...Finding your scientific voice and using it for the greater good” (June 21, 2017) </w:t>
      </w:r>
    </w:p>
    <w:p w14:paraId="57DC5CE2" w14:textId="77777777" w:rsidR="00D96A1C" w:rsidRDefault="00000000">
      <w:pPr>
        <w:numPr>
          <w:ilvl w:val="0"/>
          <w:numId w:val="1"/>
        </w:numPr>
        <w:spacing w:line="240" w:lineRule="auto"/>
        <w:rPr>
          <w:rFonts w:ascii="Cambria" w:eastAsia="Cambria" w:hAnsi="Cambria" w:cs="Cambria"/>
          <w:color w:val="000000"/>
          <w:sz w:val="24"/>
          <w:szCs w:val="24"/>
        </w:rPr>
      </w:pPr>
      <w:r>
        <w:rPr>
          <w:rFonts w:ascii="Cambria" w:eastAsia="Cambria" w:hAnsi="Cambria" w:cs="Cambria"/>
          <w:color w:val="000000"/>
          <w:sz w:val="24"/>
          <w:szCs w:val="24"/>
        </w:rPr>
        <w:t>Irina Pushkareva: “Finding YOUR Way” (July 19, 2017) </w:t>
      </w:r>
    </w:p>
    <w:p w14:paraId="57DC5CE3"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Winter Social: Cookie-Decorating and Hot Chocolate (December 7, 2016) </w:t>
      </w:r>
    </w:p>
    <w:p w14:paraId="57DC5CE4"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Current Research in Engineering, Science, and Technology (CREST) Annual</w:t>
      </w:r>
    </w:p>
    <w:p w14:paraId="57DC5CE5"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Meeting &amp; EngSci Girl  (March 10-11, 2017) </w:t>
      </w:r>
    </w:p>
    <w:p w14:paraId="57DC5CE6"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Summer Social: McMaster Museum Tour &amp; Refreshments at the Phoenix! (July 27, 2017) </w:t>
      </w:r>
    </w:p>
    <w:p w14:paraId="57DC5CE7" w14:textId="77777777" w:rsidR="00D96A1C" w:rsidRDefault="00D96A1C">
      <w:pPr>
        <w:spacing w:line="240" w:lineRule="auto"/>
        <w:rPr>
          <w:rFonts w:ascii="Times" w:eastAsia="Times" w:hAnsi="Times" w:cs="Times"/>
          <w:sz w:val="20"/>
          <w:szCs w:val="20"/>
        </w:rPr>
      </w:pPr>
    </w:p>
    <w:p w14:paraId="57DC5CE8" w14:textId="77777777" w:rsidR="00D96A1C" w:rsidRDefault="00000000">
      <w:pPr>
        <w:spacing w:line="240" w:lineRule="auto"/>
        <w:rPr>
          <w:rFonts w:ascii="Times" w:eastAsia="Times" w:hAnsi="Times" w:cs="Times"/>
          <w:sz w:val="20"/>
          <w:szCs w:val="20"/>
        </w:rPr>
      </w:pPr>
      <w:r>
        <w:rPr>
          <w:rFonts w:ascii="Cambria" w:eastAsia="Cambria" w:hAnsi="Cambria" w:cs="Cambria"/>
          <w:b/>
          <w:color w:val="000000"/>
          <w:sz w:val="28"/>
          <w:szCs w:val="28"/>
        </w:rPr>
        <w:t>2015-2016 Events</w:t>
      </w:r>
    </w:p>
    <w:p w14:paraId="57DC5CE9"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New Member Information Night (September 10, 2015)</w:t>
      </w:r>
    </w:p>
    <w:p w14:paraId="57DC5CEA"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Mentor of the Month:</w:t>
      </w:r>
    </w:p>
    <w:p w14:paraId="57DC5CEB" w14:textId="77777777" w:rsidR="00D96A1C" w:rsidRDefault="00000000">
      <w:pPr>
        <w:numPr>
          <w:ilvl w:val="0"/>
          <w:numId w:val="2"/>
        </w:numPr>
        <w:spacing w:line="240" w:lineRule="auto"/>
        <w:rPr>
          <w:color w:val="000000"/>
          <w:sz w:val="24"/>
          <w:szCs w:val="24"/>
        </w:rPr>
      </w:pPr>
      <w:r>
        <w:rPr>
          <w:rFonts w:ascii="Cambria" w:eastAsia="Cambria" w:hAnsi="Cambria" w:cs="Cambria"/>
          <w:color w:val="000000"/>
          <w:sz w:val="24"/>
          <w:szCs w:val="24"/>
        </w:rPr>
        <w:t>Meet the Faculty Mentors Social (October 28, 2015)</w:t>
      </w:r>
    </w:p>
    <w:p w14:paraId="57DC5CEC" w14:textId="77777777" w:rsidR="00D96A1C" w:rsidRDefault="00000000">
      <w:pPr>
        <w:numPr>
          <w:ilvl w:val="0"/>
          <w:numId w:val="2"/>
        </w:numPr>
        <w:spacing w:line="240" w:lineRule="auto"/>
        <w:rPr>
          <w:color w:val="000000"/>
          <w:sz w:val="24"/>
          <w:szCs w:val="24"/>
        </w:rPr>
      </w:pPr>
      <w:r>
        <w:rPr>
          <w:rFonts w:ascii="Cambria" w:eastAsia="Cambria" w:hAnsi="Cambria" w:cs="Cambria"/>
          <w:color w:val="000000"/>
          <w:sz w:val="24"/>
          <w:szCs w:val="24"/>
        </w:rPr>
        <w:t>Michelle Dion: “Networking: Why it’s (always) important, why we (sometimes) hate doing it, and how to do it effectively (more often) (November 11, 2015)</w:t>
      </w:r>
    </w:p>
    <w:p w14:paraId="57DC5CED" w14:textId="77777777" w:rsidR="00D96A1C" w:rsidRDefault="00000000">
      <w:pPr>
        <w:numPr>
          <w:ilvl w:val="0"/>
          <w:numId w:val="2"/>
        </w:numPr>
        <w:spacing w:line="240" w:lineRule="auto"/>
        <w:rPr>
          <w:color w:val="000000"/>
          <w:sz w:val="24"/>
          <w:szCs w:val="24"/>
        </w:rPr>
      </w:pPr>
      <w:r>
        <w:rPr>
          <w:rFonts w:ascii="Cambria" w:eastAsia="Cambria" w:hAnsi="Cambria" w:cs="Cambria"/>
          <w:color w:val="000000"/>
          <w:sz w:val="24"/>
          <w:szCs w:val="24"/>
        </w:rPr>
        <w:t>Kathryn Grandfield: “What I learned through international research” (December 9, 2015)</w:t>
      </w:r>
    </w:p>
    <w:p w14:paraId="57DC5CEE" w14:textId="77777777" w:rsidR="00D96A1C" w:rsidRDefault="00000000">
      <w:pPr>
        <w:numPr>
          <w:ilvl w:val="0"/>
          <w:numId w:val="2"/>
        </w:numPr>
        <w:spacing w:line="240" w:lineRule="auto"/>
        <w:rPr>
          <w:color w:val="000000"/>
          <w:sz w:val="24"/>
          <w:szCs w:val="24"/>
        </w:rPr>
      </w:pPr>
      <w:r>
        <w:rPr>
          <w:rFonts w:ascii="Cambria" w:eastAsia="Cambria" w:hAnsi="Cambria" w:cs="Cambria"/>
          <w:color w:val="000000"/>
          <w:sz w:val="24"/>
          <w:szCs w:val="24"/>
        </w:rPr>
        <w:t>Deborah Sloboda: Work-life integration for female academics” (January 20, 2016)</w:t>
      </w:r>
    </w:p>
    <w:p w14:paraId="57DC5CEF" w14:textId="77777777" w:rsidR="00D96A1C" w:rsidRDefault="00000000">
      <w:pPr>
        <w:numPr>
          <w:ilvl w:val="0"/>
          <w:numId w:val="2"/>
        </w:numPr>
        <w:spacing w:line="240" w:lineRule="auto"/>
        <w:rPr>
          <w:color w:val="000000"/>
          <w:sz w:val="24"/>
          <w:szCs w:val="24"/>
        </w:rPr>
      </w:pPr>
      <w:r>
        <w:rPr>
          <w:rFonts w:ascii="Cambria" w:eastAsia="Cambria" w:hAnsi="Cambria" w:cs="Cambria"/>
          <w:color w:val="000000"/>
          <w:sz w:val="24"/>
          <w:szCs w:val="24"/>
        </w:rPr>
        <w:t>Natalia Nikolova: “Challenges faced by female academics in male-dominated disciplines” (February 24, 2016)</w:t>
      </w:r>
    </w:p>
    <w:p w14:paraId="57DC5CF0" w14:textId="77777777" w:rsidR="00D96A1C" w:rsidRDefault="00000000">
      <w:pPr>
        <w:numPr>
          <w:ilvl w:val="0"/>
          <w:numId w:val="2"/>
        </w:numPr>
        <w:spacing w:line="240" w:lineRule="auto"/>
        <w:rPr>
          <w:color w:val="000000"/>
          <w:sz w:val="24"/>
          <w:szCs w:val="24"/>
        </w:rPr>
      </w:pPr>
      <w:r>
        <w:rPr>
          <w:rFonts w:ascii="Cambria" w:eastAsia="Cambria" w:hAnsi="Cambria" w:cs="Cambria"/>
          <w:color w:val="000000"/>
          <w:sz w:val="24"/>
          <w:szCs w:val="24"/>
        </w:rPr>
        <w:t>Maureen MacDonald and Stuart Phillips “An expose of married academic life” (April 21, 2016)</w:t>
      </w:r>
    </w:p>
    <w:p w14:paraId="57DC5CF1" w14:textId="77777777" w:rsidR="00D96A1C" w:rsidRDefault="00D96A1C">
      <w:pPr>
        <w:spacing w:line="240" w:lineRule="auto"/>
        <w:rPr>
          <w:rFonts w:ascii="Times" w:eastAsia="Times" w:hAnsi="Times" w:cs="Times"/>
          <w:sz w:val="20"/>
          <w:szCs w:val="20"/>
        </w:rPr>
      </w:pPr>
    </w:p>
    <w:p w14:paraId="57DC5CF2" w14:textId="77777777" w:rsidR="00D96A1C" w:rsidRDefault="00000000">
      <w:pPr>
        <w:spacing w:line="240" w:lineRule="auto"/>
        <w:rPr>
          <w:rFonts w:ascii="Times" w:eastAsia="Times" w:hAnsi="Times" w:cs="Times"/>
          <w:sz w:val="20"/>
          <w:szCs w:val="20"/>
        </w:rPr>
      </w:pPr>
      <w:r>
        <w:rPr>
          <w:rFonts w:ascii="Cambria" w:eastAsia="Cambria" w:hAnsi="Cambria" w:cs="Cambria"/>
          <w:b/>
          <w:color w:val="000000"/>
          <w:sz w:val="28"/>
          <w:szCs w:val="28"/>
        </w:rPr>
        <w:t>WISE INITIATIVE EVENT HISTORY (CONTINUED)</w:t>
      </w:r>
    </w:p>
    <w:p w14:paraId="57DC5CF3" w14:textId="77777777" w:rsidR="00D96A1C" w:rsidRDefault="00000000">
      <w:pPr>
        <w:numPr>
          <w:ilvl w:val="0"/>
          <w:numId w:val="3"/>
        </w:numPr>
        <w:spacing w:line="240" w:lineRule="auto"/>
        <w:rPr>
          <w:color w:val="000000"/>
          <w:sz w:val="24"/>
          <w:szCs w:val="24"/>
        </w:rPr>
      </w:pPr>
      <w:r>
        <w:rPr>
          <w:rFonts w:ascii="Cambria" w:eastAsia="Cambria" w:hAnsi="Cambria" w:cs="Cambria"/>
          <w:color w:val="000000"/>
          <w:sz w:val="24"/>
          <w:szCs w:val="24"/>
        </w:rPr>
        <w:t>Elizabeth Rowan: “My time working in government” (May 18, 2016)</w:t>
      </w:r>
    </w:p>
    <w:p w14:paraId="57DC5CF4" w14:textId="77777777" w:rsidR="00D96A1C" w:rsidRDefault="00000000">
      <w:pPr>
        <w:numPr>
          <w:ilvl w:val="0"/>
          <w:numId w:val="3"/>
        </w:numPr>
        <w:spacing w:line="240" w:lineRule="auto"/>
        <w:rPr>
          <w:color w:val="000000"/>
          <w:sz w:val="24"/>
          <w:szCs w:val="24"/>
        </w:rPr>
      </w:pPr>
      <w:r>
        <w:rPr>
          <w:rFonts w:ascii="Cambria" w:eastAsia="Cambria" w:hAnsi="Cambria" w:cs="Cambria"/>
          <w:color w:val="000000"/>
          <w:sz w:val="24"/>
          <w:szCs w:val="24"/>
        </w:rPr>
        <w:t>Sandra Montiero: “Finding work-life balance in academia – A personal story of success” (June 22, 2016)</w:t>
      </w:r>
    </w:p>
    <w:p w14:paraId="57DC5CF5" w14:textId="77777777" w:rsidR="00D96A1C" w:rsidRDefault="00000000">
      <w:pPr>
        <w:numPr>
          <w:ilvl w:val="0"/>
          <w:numId w:val="3"/>
        </w:numPr>
        <w:spacing w:line="240" w:lineRule="auto"/>
        <w:rPr>
          <w:color w:val="000000"/>
          <w:sz w:val="24"/>
          <w:szCs w:val="24"/>
        </w:rPr>
      </w:pPr>
      <w:r>
        <w:rPr>
          <w:rFonts w:ascii="Cambria" w:eastAsia="Cambria" w:hAnsi="Cambria" w:cs="Cambria"/>
          <w:color w:val="000000"/>
          <w:sz w:val="24"/>
          <w:szCs w:val="24"/>
        </w:rPr>
        <w:t>Sorina Dumitrescu: “Reflections on my journey from student to academic” (Jul 20, 2016)</w:t>
      </w:r>
    </w:p>
    <w:p w14:paraId="57DC5CF6"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December Social (December 15, 2015)</w:t>
      </w:r>
    </w:p>
    <w:p w14:paraId="57DC5CF7"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Current Research in Engineering, Science, and Technology (CREST) Annual</w:t>
      </w:r>
    </w:p>
    <w:p w14:paraId="57DC5CF8"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Meeting (March 10-12, 2016)</w:t>
      </w:r>
    </w:p>
    <w:p w14:paraId="57DC5CF9"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August Social (August 18, 2016)</w:t>
      </w:r>
    </w:p>
    <w:p w14:paraId="57DC5CFA" w14:textId="77777777" w:rsidR="00D96A1C" w:rsidRDefault="00D96A1C">
      <w:pPr>
        <w:spacing w:line="240" w:lineRule="auto"/>
        <w:rPr>
          <w:rFonts w:ascii="Times" w:eastAsia="Times" w:hAnsi="Times" w:cs="Times"/>
          <w:sz w:val="20"/>
          <w:szCs w:val="20"/>
        </w:rPr>
      </w:pPr>
    </w:p>
    <w:p w14:paraId="57DC5CFB" w14:textId="77777777" w:rsidR="00D96A1C" w:rsidRDefault="00000000">
      <w:pPr>
        <w:spacing w:line="240" w:lineRule="auto"/>
        <w:rPr>
          <w:rFonts w:ascii="Times" w:eastAsia="Times" w:hAnsi="Times" w:cs="Times"/>
          <w:sz w:val="20"/>
          <w:szCs w:val="20"/>
        </w:rPr>
      </w:pPr>
      <w:r>
        <w:rPr>
          <w:rFonts w:ascii="Cambria" w:eastAsia="Cambria" w:hAnsi="Cambria" w:cs="Cambria"/>
          <w:b/>
          <w:color w:val="000000"/>
          <w:sz w:val="28"/>
          <w:szCs w:val="28"/>
        </w:rPr>
        <w:t>2014-2015 Events</w:t>
      </w:r>
    </w:p>
    <w:p w14:paraId="57DC5CFC"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New Member Information Night (September 9, 2014)</w:t>
      </w:r>
    </w:p>
    <w:p w14:paraId="57DC5CFD"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Mentor of the Month (October 2014 - August 2015)</w:t>
      </w:r>
    </w:p>
    <w:p w14:paraId="57DC5CFE"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Cookie Decorating Night (December 15, 2014)</w:t>
      </w:r>
    </w:p>
    <w:p w14:paraId="57DC5CFF"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Current Research in Engineering, Science, and Technology (CREST) Annual</w:t>
      </w:r>
    </w:p>
    <w:p w14:paraId="57DC5D00"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Meeting (March 6-7, 2015)</w:t>
      </w:r>
    </w:p>
    <w:p w14:paraId="57DC5D01"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Girls in Science Day (April 10 &amp; 24, 2015)</w:t>
      </w:r>
    </w:p>
    <w:p w14:paraId="57DC5D02"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Regional WISE Student Gathering (August 15, 2015)</w:t>
      </w:r>
    </w:p>
    <w:p w14:paraId="57DC5D03"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Tour the McMaster Nuclear Reactor Facility with WISE (August 19, 2015)</w:t>
      </w:r>
    </w:p>
    <w:p w14:paraId="57DC5D04" w14:textId="77777777" w:rsidR="00D96A1C" w:rsidRDefault="00D96A1C">
      <w:pPr>
        <w:spacing w:line="240" w:lineRule="auto"/>
        <w:rPr>
          <w:rFonts w:ascii="Times" w:eastAsia="Times" w:hAnsi="Times" w:cs="Times"/>
          <w:sz w:val="20"/>
          <w:szCs w:val="20"/>
        </w:rPr>
      </w:pPr>
    </w:p>
    <w:p w14:paraId="57DC5D05" w14:textId="77777777" w:rsidR="00D96A1C" w:rsidRDefault="00000000">
      <w:pPr>
        <w:spacing w:line="240" w:lineRule="auto"/>
        <w:rPr>
          <w:rFonts w:ascii="Times" w:eastAsia="Times" w:hAnsi="Times" w:cs="Times"/>
          <w:sz w:val="20"/>
          <w:szCs w:val="20"/>
        </w:rPr>
      </w:pPr>
      <w:r>
        <w:rPr>
          <w:rFonts w:ascii="Cambria" w:eastAsia="Cambria" w:hAnsi="Cambria" w:cs="Cambria"/>
          <w:b/>
          <w:color w:val="000000"/>
          <w:sz w:val="28"/>
          <w:szCs w:val="28"/>
        </w:rPr>
        <w:t>2013-2014 Events</w:t>
      </w:r>
    </w:p>
    <w:p w14:paraId="57DC5D06"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Meet n’ Mingle Reception - for Students &amp; Faculty (October 2, 2013)</w:t>
      </w:r>
    </w:p>
    <w:p w14:paraId="57DC5D07"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Pottery Painting Night (November 28, 2013)</w:t>
      </w:r>
    </w:p>
    <w:p w14:paraId="57DC5D08"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Whidden Lectures at McMaster: A Conversation with Joanna Aizenberg (January 21,</w:t>
      </w:r>
    </w:p>
    <w:p w14:paraId="57DC5D09"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2014)</w:t>
      </w:r>
    </w:p>
    <w:p w14:paraId="57DC5D0A"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Tour the McMaster Nuclear Reactor Facility with WISE (February 12, 2014)</w:t>
      </w:r>
    </w:p>
    <w:p w14:paraId="57DC5D0B"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Current Research in Engineering, Science, and Technology (CREST) Annual</w:t>
      </w:r>
    </w:p>
    <w:p w14:paraId="57DC5D0C"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Meeting (March 7-8, 2014)</w:t>
      </w:r>
    </w:p>
    <w:p w14:paraId="57DC5D0D" w14:textId="77777777" w:rsidR="00D96A1C" w:rsidRDefault="00D96A1C">
      <w:pPr>
        <w:spacing w:line="240" w:lineRule="auto"/>
        <w:rPr>
          <w:rFonts w:ascii="Times" w:eastAsia="Times" w:hAnsi="Times" w:cs="Times"/>
          <w:sz w:val="20"/>
          <w:szCs w:val="20"/>
        </w:rPr>
      </w:pPr>
    </w:p>
    <w:p w14:paraId="57DC5D0E" w14:textId="77777777" w:rsidR="00D96A1C" w:rsidRDefault="00000000">
      <w:pPr>
        <w:spacing w:line="240" w:lineRule="auto"/>
        <w:rPr>
          <w:rFonts w:ascii="Times" w:eastAsia="Times" w:hAnsi="Times" w:cs="Times"/>
          <w:sz w:val="20"/>
          <w:szCs w:val="20"/>
        </w:rPr>
      </w:pPr>
      <w:r>
        <w:rPr>
          <w:rFonts w:ascii="Cambria" w:eastAsia="Cambria" w:hAnsi="Cambria" w:cs="Cambria"/>
          <w:b/>
          <w:color w:val="000000"/>
          <w:sz w:val="28"/>
          <w:szCs w:val="28"/>
        </w:rPr>
        <w:t>2012-2013 Events</w:t>
      </w:r>
    </w:p>
    <w:p w14:paraId="57DC5D0F"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Meet n’ Mingle Reception - for Students &amp; Faculty (October 23, 2012)</w:t>
      </w:r>
    </w:p>
    <w:p w14:paraId="57DC5D10"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Planetarium Show (November 20, 2012)</w:t>
      </w:r>
    </w:p>
    <w:p w14:paraId="57DC5D11"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Meet n’ Mingle 2 Reception - for Students &amp; Faculty (January 23, 2013)</w:t>
      </w:r>
    </w:p>
    <w:p w14:paraId="57DC5D12"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TED Talk Night (February 27, 2013)</w:t>
      </w:r>
    </w:p>
    <w:p w14:paraId="57DC5D13"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Current Research in Engineering, Science, and Technology (CREST) Annual</w:t>
      </w:r>
    </w:p>
    <w:p w14:paraId="57DC5D14"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Meeting (April 5-6, 2013)</w:t>
      </w:r>
    </w:p>
    <w:p w14:paraId="57DC5D15" w14:textId="77777777" w:rsidR="00D96A1C" w:rsidRDefault="00D96A1C">
      <w:pPr>
        <w:spacing w:line="240" w:lineRule="auto"/>
        <w:rPr>
          <w:rFonts w:ascii="Times" w:eastAsia="Times" w:hAnsi="Times" w:cs="Times"/>
          <w:sz w:val="20"/>
          <w:szCs w:val="20"/>
        </w:rPr>
      </w:pPr>
    </w:p>
    <w:p w14:paraId="57DC5D16" w14:textId="77777777" w:rsidR="00D96A1C" w:rsidRDefault="00000000">
      <w:pPr>
        <w:spacing w:line="240" w:lineRule="auto"/>
        <w:rPr>
          <w:rFonts w:ascii="Times" w:eastAsia="Times" w:hAnsi="Times" w:cs="Times"/>
          <w:sz w:val="20"/>
          <w:szCs w:val="20"/>
        </w:rPr>
      </w:pPr>
      <w:r>
        <w:rPr>
          <w:rFonts w:ascii="Cambria" w:eastAsia="Cambria" w:hAnsi="Cambria" w:cs="Cambria"/>
          <w:b/>
          <w:color w:val="000000"/>
          <w:sz w:val="28"/>
          <w:szCs w:val="28"/>
        </w:rPr>
        <w:t>WISE INITIATIVE EVENT HISTORY (CONTINUED)</w:t>
      </w:r>
    </w:p>
    <w:p w14:paraId="57DC5D17" w14:textId="77777777" w:rsidR="00D96A1C" w:rsidRDefault="00000000">
      <w:pPr>
        <w:spacing w:line="240" w:lineRule="auto"/>
        <w:rPr>
          <w:rFonts w:ascii="Times" w:eastAsia="Times" w:hAnsi="Times" w:cs="Times"/>
          <w:sz w:val="20"/>
          <w:szCs w:val="20"/>
        </w:rPr>
      </w:pPr>
      <w:r>
        <w:rPr>
          <w:rFonts w:ascii="Cambria" w:eastAsia="Cambria" w:hAnsi="Cambria" w:cs="Cambria"/>
          <w:b/>
          <w:color w:val="000000"/>
          <w:sz w:val="28"/>
          <w:szCs w:val="28"/>
        </w:rPr>
        <w:t>2011-2012 Events</w:t>
      </w:r>
    </w:p>
    <w:p w14:paraId="57DC5D18"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Student/Faculty “Meet &amp; Mingle” Reception (September 14, 2011)</w:t>
      </w:r>
    </w:p>
    <w:p w14:paraId="57DC5D19"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Movie &amp; TED Talk Night (October 19, 2011)</w:t>
      </w:r>
    </w:p>
    <w:p w14:paraId="57DC5D1A"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Colloquium (November 16, 2011)</w:t>
      </w:r>
    </w:p>
    <w:p w14:paraId="57DC5D1B"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Charity Trivia Night (December 7, 2011)</w:t>
      </w:r>
    </w:p>
    <w:p w14:paraId="57DC5D1C"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Planetarium Show (January 18, 2012)</w:t>
      </w:r>
    </w:p>
    <w:p w14:paraId="57DC5D1D"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Initiative 2012 CREST Conference (March 2nd &amp; 3rd, 2012)</w:t>
      </w:r>
    </w:p>
    <w:p w14:paraId="57DC5D1E"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TED Talk Night (April 18, 2012)</w:t>
      </w:r>
    </w:p>
    <w:p w14:paraId="57DC5D1F"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'Muffins n Mentors' (November 30, 2010 - January 14, 2011)</w:t>
      </w:r>
    </w:p>
    <w:p w14:paraId="57DC5D20"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'Muffins n Mentors' - Dr. Terri Lewis (October 26, 2011)</w:t>
      </w:r>
    </w:p>
    <w:p w14:paraId="57DC5D21"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 Dr. Leyla Soleymani (December 5, 2011)</w:t>
      </w:r>
    </w:p>
    <w:p w14:paraId="57DC5D22" w14:textId="77777777" w:rsidR="00D96A1C" w:rsidRDefault="00D96A1C">
      <w:pPr>
        <w:spacing w:line="240" w:lineRule="auto"/>
        <w:rPr>
          <w:rFonts w:ascii="Times" w:eastAsia="Times" w:hAnsi="Times" w:cs="Times"/>
          <w:sz w:val="20"/>
          <w:szCs w:val="20"/>
        </w:rPr>
      </w:pPr>
    </w:p>
    <w:p w14:paraId="57DC5D23" w14:textId="77777777" w:rsidR="00D96A1C" w:rsidRDefault="00000000">
      <w:pPr>
        <w:spacing w:line="240" w:lineRule="auto"/>
        <w:rPr>
          <w:rFonts w:ascii="Times" w:eastAsia="Times" w:hAnsi="Times" w:cs="Times"/>
          <w:sz w:val="20"/>
          <w:szCs w:val="20"/>
        </w:rPr>
      </w:pPr>
      <w:r>
        <w:rPr>
          <w:rFonts w:ascii="Cambria" w:eastAsia="Cambria" w:hAnsi="Cambria" w:cs="Cambria"/>
          <w:b/>
          <w:color w:val="000000"/>
          <w:sz w:val="28"/>
          <w:szCs w:val="28"/>
        </w:rPr>
        <w:t>2010-2011 Events</w:t>
      </w:r>
    </w:p>
    <w:p w14:paraId="57DC5D24"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Welcome Pub Night (September 15, 2011)</w:t>
      </w:r>
    </w:p>
    <w:p w14:paraId="57DC5D25"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Student/Faculty “Meet &amp; Mingle” Reception (October 20, 2010)</w:t>
      </w:r>
    </w:p>
    <w:p w14:paraId="57DC5D26"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TED Talk Night (November 17, 2010)</w:t>
      </w:r>
    </w:p>
    <w:p w14:paraId="57DC5D27"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'Muffins n Mentors' (November 30, 2010 - January 14, 2011)</w:t>
      </w:r>
    </w:p>
    <w:p w14:paraId="57DC5D28"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"1 Piece of Advice" (December 8, 2010)</w:t>
      </w:r>
    </w:p>
    <w:p w14:paraId="57DC5D29"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Planetarium Show (January 20, 2011)</w:t>
      </w:r>
    </w:p>
    <w:p w14:paraId="57DC5D2A"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“A Treatment for Death by PowerPoint” (March 3, 2011)</w:t>
      </w:r>
    </w:p>
    <w:p w14:paraId="57DC5D2B"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Initiative 2011 CREST Meeting (March 11-12, 2011)</w:t>
      </w:r>
    </w:p>
    <w:p w14:paraId="57DC5D2C"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'Muffins n Mentors' - Dr. Robin Cameron and Dr. Alison Sills (November 30, 2010)</w:t>
      </w:r>
    </w:p>
    <w:p w14:paraId="57DC5D2D"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 Dr. Laurel Trainor and Dr. Sue Becker (January 14, 2011)</w:t>
      </w:r>
    </w:p>
    <w:p w14:paraId="57DC5D2E"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 Dr. Sheila Singh (March 3, 2011)</w:t>
      </w:r>
    </w:p>
    <w:p w14:paraId="57DC5D2F" w14:textId="77777777" w:rsidR="00D96A1C" w:rsidRDefault="00D96A1C">
      <w:pPr>
        <w:spacing w:line="240" w:lineRule="auto"/>
        <w:rPr>
          <w:rFonts w:ascii="Times" w:eastAsia="Times" w:hAnsi="Times" w:cs="Times"/>
          <w:sz w:val="20"/>
          <w:szCs w:val="20"/>
        </w:rPr>
      </w:pPr>
    </w:p>
    <w:p w14:paraId="57DC5D30" w14:textId="77777777" w:rsidR="00D96A1C" w:rsidRDefault="00000000">
      <w:pPr>
        <w:spacing w:line="240" w:lineRule="auto"/>
        <w:rPr>
          <w:rFonts w:ascii="Times" w:eastAsia="Times" w:hAnsi="Times" w:cs="Times"/>
          <w:sz w:val="20"/>
          <w:szCs w:val="20"/>
        </w:rPr>
      </w:pPr>
      <w:r>
        <w:rPr>
          <w:rFonts w:ascii="Cambria" w:eastAsia="Cambria" w:hAnsi="Cambria" w:cs="Cambria"/>
          <w:b/>
          <w:color w:val="000000"/>
          <w:sz w:val="28"/>
          <w:szCs w:val="28"/>
        </w:rPr>
        <w:t>2009-2010 Events</w:t>
      </w:r>
    </w:p>
    <w:p w14:paraId="57DC5D31"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Student/Faculty Meet &amp; Mingle (October 29, 2009)</w:t>
      </w:r>
    </w:p>
    <w:p w14:paraId="57DC5D32"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Dinner and Movie Night, "Water" (November 10, 2009)</w:t>
      </w:r>
    </w:p>
    <w:p w14:paraId="57DC5D33"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Potluck and Movie Fundraiser (December 2, 2009)</w:t>
      </w:r>
    </w:p>
    <w:p w14:paraId="57DC5D34"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Initiative 2010 International Women's Day Conference (March 5-6, 2010)</w:t>
      </w:r>
    </w:p>
    <w:p w14:paraId="57DC5D35" w14:textId="77777777" w:rsidR="00D96A1C" w:rsidRDefault="00D96A1C">
      <w:pPr>
        <w:spacing w:line="240" w:lineRule="auto"/>
        <w:rPr>
          <w:rFonts w:ascii="Times" w:eastAsia="Times" w:hAnsi="Times" w:cs="Times"/>
          <w:sz w:val="20"/>
          <w:szCs w:val="20"/>
        </w:rPr>
      </w:pPr>
    </w:p>
    <w:p w14:paraId="57DC5D36" w14:textId="77777777" w:rsidR="00D96A1C" w:rsidRDefault="00000000">
      <w:pPr>
        <w:spacing w:line="240" w:lineRule="auto"/>
        <w:rPr>
          <w:rFonts w:ascii="Times" w:eastAsia="Times" w:hAnsi="Times" w:cs="Times"/>
          <w:sz w:val="20"/>
          <w:szCs w:val="20"/>
        </w:rPr>
      </w:pPr>
      <w:r>
        <w:rPr>
          <w:rFonts w:ascii="Cambria" w:eastAsia="Cambria" w:hAnsi="Cambria" w:cs="Cambria"/>
          <w:b/>
          <w:color w:val="000000"/>
          <w:sz w:val="28"/>
          <w:szCs w:val="28"/>
        </w:rPr>
        <w:t>2008-2009 Events</w:t>
      </w:r>
    </w:p>
    <w:p w14:paraId="57DC5D37"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Movie Night, "The Women" (April 8, 2009)</w:t>
      </w:r>
    </w:p>
    <w:p w14:paraId="57DC5D38"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Initiative 2009 International Women's Day Conference (March 6-7, 2009)</w:t>
      </w:r>
    </w:p>
    <w:p w14:paraId="57DC5D39"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Mentor Event (December, 2008)</w:t>
      </w:r>
    </w:p>
    <w:p w14:paraId="57DC5D3A" w14:textId="77777777" w:rsidR="00D96A1C" w:rsidRDefault="00D96A1C">
      <w:pPr>
        <w:spacing w:line="240" w:lineRule="auto"/>
        <w:rPr>
          <w:rFonts w:ascii="Times" w:eastAsia="Times" w:hAnsi="Times" w:cs="Times"/>
          <w:sz w:val="20"/>
          <w:szCs w:val="20"/>
        </w:rPr>
      </w:pPr>
    </w:p>
    <w:p w14:paraId="57DC5D3B" w14:textId="77777777" w:rsidR="00D96A1C" w:rsidRDefault="00000000">
      <w:pPr>
        <w:spacing w:line="240" w:lineRule="auto"/>
        <w:rPr>
          <w:rFonts w:ascii="Times" w:eastAsia="Times" w:hAnsi="Times" w:cs="Times"/>
          <w:sz w:val="20"/>
          <w:szCs w:val="20"/>
        </w:rPr>
      </w:pPr>
      <w:r>
        <w:rPr>
          <w:rFonts w:ascii="Cambria" w:eastAsia="Cambria" w:hAnsi="Cambria" w:cs="Cambria"/>
          <w:b/>
          <w:color w:val="000000"/>
          <w:sz w:val="28"/>
          <w:szCs w:val="28"/>
        </w:rPr>
        <w:t>WISE INITIATIVE EVENT HISTORY (CONTINUED)</w:t>
      </w:r>
    </w:p>
    <w:p w14:paraId="57DC5D3C"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Movie Night, "Asking Different Questions: Women and Science" (November 10,</w:t>
      </w:r>
    </w:p>
    <w:p w14:paraId="57DC5D3D"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2008)</w:t>
      </w:r>
    </w:p>
    <w:p w14:paraId="57DC5D3E"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Welcome Social at the Hub (October 29, 2008)</w:t>
      </w:r>
    </w:p>
    <w:p w14:paraId="57DC5D3F" w14:textId="77777777" w:rsidR="00D96A1C" w:rsidRDefault="00D96A1C">
      <w:pPr>
        <w:spacing w:line="240" w:lineRule="auto"/>
        <w:rPr>
          <w:rFonts w:ascii="Times" w:eastAsia="Times" w:hAnsi="Times" w:cs="Times"/>
          <w:sz w:val="20"/>
          <w:szCs w:val="20"/>
        </w:rPr>
      </w:pPr>
    </w:p>
    <w:p w14:paraId="57DC5D40" w14:textId="77777777" w:rsidR="00D96A1C" w:rsidRDefault="00000000">
      <w:pPr>
        <w:spacing w:line="240" w:lineRule="auto"/>
        <w:rPr>
          <w:rFonts w:ascii="Times" w:eastAsia="Times" w:hAnsi="Times" w:cs="Times"/>
          <w:sz w:val="20"/>
          <w:szCs w:val="20"/>
        </w:rPr>
      </w:pPr>
      <w:r>
        <w:rPr>
          <w:rFonts w:ascii="Cambria" w:eastAsia="Cambria" w:hAnsi="Cambria" w:cs="Cambria"/>
          <w:b/>
          <w:color w:val="000000"/>
          <w:sz w:val="28"/>
          <w:szCs w:val="28"/>
        </w:rPr>
        <w:t>2007-2008 Events</w:t>
      </w:r>
    </w:p>
    <w:p w14:paraId="57DC5D41"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Initiative 2008 International Women's Day Conference (March 7 &amp; April 19, 2008)</w:t>
      </w:r>
    </w:p>
    <w:p w14:paraId="57DC5D42"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Movie Night, "Gorillas in the Mist" (February 7, 2008)</w:t>
      </w:r>
    </w:p>
    <w:p w14:paraId="57DC5D43"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Initiative Colloquium 2007: Fall Term</w:t>
      </w:r>
    </w:p>
    <w:p w14:paraId="57DC5D44"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Movie Night, "Proof" (November 21, 2007)</w:t>
      </w:r>
    </w:p>
    <w:p w14:paraId="57DC5D45"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Initiative Social at the Hub (September 18, 2007)</w:t>
      </w:r>
    </w:p>
    <w:p w14:paraId="57DC5D46" w14:textId="77777777" w:rsidR="00D96A1C" w:rsidRDefault="00D96A1C">
      <w:pPr>
        <w:spacing w:line="240" w:lineRule="auto"/>
        <w:rPr>
          <w:rFonts w:ascii="Times" w:eastAsia="Times" w:hAnsi="Times" w:cs="Times"/>
          <w:sz w:val="20"/>
          <w:szCs w:val="20"/>
        </w:rPr>
      </w:pPr>
    </w:p>
    <w:p w14:paraId="57DC5D47" w14:textId="77777777" w:rsidR="00D96A1C" w:rsidRDefault="00000000">
      <w:pPr>
        <w:spacing w:line="240" w:lineRule="auto"/>
        <w:rPr>
          <w:rFonts w:ascii="Times" w:eastAsia="Times" w:hAnsi="Times" w:cs="Times"/>
          <w:sz w:val="20"/>
          <w:szCs w:val="20"/>
        </w:rPr>
      </w:pPr>
      <w:r>
        <w:rPr>
          <w:rFonts w:ascii="Cambria" w:eastAsia="Cambria" w:hAnsi="Cambria" w:cs="Cambria"/>
          <w:b/>
          <w:color w:val="000000"/>
          <w:sz w:val="28"/>
          <w:szCs w:val="28"/>
        </w:rPr>
        <w:t>2006-2007 Events</w:t>
      </w:r>
    </w:p>
    <w:p w14:paraId="57DC5D48"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Initiative International Women's Day Conference (March, 2007)</w:t>
      </w:r>
    </w:p>
    <w:p w14:paraId="57DC5D49"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Initiative Colloquium 2006-07: Fall Term</w:t>
      </w:r>
    </w:p>
    <w:p w14:paraId="57DC5D4A"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Initiative Colloquium 2006-07: Winter Term</w:t>
      </w:r>
    </w:p>
    <w:p w14:paraId="57DC5D4B" w14:textId="77777777" w:rsidR="00D96A1C" w:rsidRDefault="00000000">
      <w:pPr>
        <w:spacing w:line="240" w:lineRule="auto"/>
        <w:rPr>
          <w:rFonts w:ascii="Times" w:eastAsia="Times" w:hAnsi="Times" w:cs="Times"/>
          <w:sz w:val="20"/>
          <w:szCs w:val="20"/>
        </w:rPr>
      </w:pPr>
      <w:r>
        <w:rPr>
          <w:rFonts w:ascii="Cambria" w:eastAsia="Cambria" w:hAnsi="Cambria" w:cs="Cambria"/>
          <w:color w:val="000000"/>
          <w:sz w:val="24"/>
          <w:szCs w:val="24"/>
        </w:rPr>
        <w:t>WISE Initiative Round Table Conference, (September, 2006)</w:t>
      </w:r>
    </w:p>
    <w:p w14:paraId="57DC5D4C" w14:textId="77777777" w:rsidR="00D96A1C" w:rsidRDefault="00D96A1C">
      <w:pPr>
        <w:spacing w:line="240" w:lineRule="auto"/>
        <w:rPr>
          <w:rFonts w:ascii="Times" w:eastAsia="Times" w:hAnsi="Times" w:cs="Times"/>
          <w:sz w:val="20"/>
          <w:szCs w:val="20"/>
        </w:rPr>
      </w:pPr>
    </w:p>
    <w:p w14:paraId="57DC5D4D" w14:textId="77777777" w:rsidR="00D96A1C" w:rsidRDefault="00D96A1C">
      <w:pPr>
        <w:pBdr>
          <w:top w:val="nil"/>
          <w:left w:val="nil"/>
          <w:bottom w:val="nil"/>
          <w:right w:val="nil"/>
          <w:between w:val="nil"/>
        </w:pBdr>
        <w:rPr>
          <w:color w:val="000000"/>
        </w:rPr>
      </w:pPr>
    </w:p>
    <w:sectPr w:rsidR="00D96A1C">
      <w:headerReference w:type="even" r:id="rId13"/>
      <w:headerReference w:type="default" r:id="rId14"/>
      <w:footerReference w:type="even" r:id="rId15"/>
      <w:footerReference w:type="default" r:id="rId16"/>
      <w:headerReference w:type="first" r:id="rId17"/>
      <w:footerReference w:type="first" r:id="rId18"/>
      <w:pgSz w:w="12240" w:h="15840"/>
      <w:pgMar w:top="1412" w:right="1440" w:bottom="1221" w:left="144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22D6" w14:textId="77777777" w:rsidR="00BB506D" w:rsidRDefault="00BB506D">
      <w:pPr>
        <w:spacing w:line="240" w:lineRule="auto"/>
      </w:pPr>
      <w:r>
        <w:separator/>
      </w:r>
    </w:p>
  </w:endnote>
  <w:endnote w:type="continuationSeparator" w:id="0">
    <w:p w14:paraId="7F6A72CE" w14:textId="77777777" w:rsidR="00BB506D" w:rsidRDefault="00BB5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Gill Sans">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5D56" w14:textId="77777777" w:rsidR="00D96A1C" w:rsidRDefault="00D96A1C">
    <w:pPr>
      <w:pBdr>
        <w:top w:val="nil"/>
        <w:left w:val="nil"/>
        <w:bottom w:val="nil"/>
        <w:right w:val="nil"/>
        <w:between w:val="nil"/>
      </w:pBdr>
      <w:tabs>
        <w:tab w:val="center" w:pos="4320"/>
        <w:tab w:val="right" w:pos="864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5D57" w14:textId="4F0B4757" w:rsidR="00D96A1C" w:rsidRDefault="00000000">
    <w:pPr>
      <w:pBdr>
        <w:top w:val="nil"/>
        <w:left w:val="nil"/>
        <w:bottom w:val="nil"/>
        <w:right w:val="nil"/>
        <w:between w:val="nil"/>
      </w:pBdr>
      <w:spacing w:after="720"/>
      <w:rPr>
        <w:color w:val="000000"/>
      </w:rPr>
    </w:pPr>
    <w:r>
      <w:rPr>
        <w:rFonts w:ascii="Cambria" w:eastAsia="Cambria" w:hAnsi="Cambria" w:cs="Cambria"/>
        <w:color w:val="000000"/>
        <w:sz w:val="24"/>
        <w:szCs w:val="24"/>
      </w:rPr>
      <w:t>WISE Initiative Year End Report 2019-2020</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w:t>
    </w:r>
    <w:r>
      <w:rPr>
        <w:rFonts w:ascii="Cambria" w:eastAsia="Cambria" w:hAnsi="Cambria" w:cs="Cambria"/>
        <w:color w:val="000000"/>
        <w:sz w:val="24"/>
        <w:szCs w:val="24"/>
      </w:rPr>
      <w:fldChar w:fldCharType="begin"/>
    </w:r>
    <w:r>
      <w:rPr>
        <w:rFonts w:ascii="Cambria" w:eastAsia="Cambria" w:hAnsi="Cambria" w:cs="Cambria"/>
        <w:color w:val="000000"/>
        <w:sz w:val="24"/>
        <w:szCs w:val="24"/>
      </w:rPr>
      <w:instrText>PAGE</w:instrText>
    </w:r>
    <w:r>
      <w:rPr>
        <w:rFonts w:ascii="Cambria" w:eastAsia="Cambria" w:hAnsi="Cambria" w:cs="Cambria"/>
        <w:color w:val="000000"/>
        <w:sz w:val="24"/>
        <w:szCs w:val="24"/>
      </w:rPr>
      <w:fldChar w:fldCharType="separate"/>
    </w:r>
    <w:r w:rsidR="003B3ED2">
      <w:rPr>
        <w:rFonts w:ascii="Cambria" w:eastAsia="Cambria" w:hAnsi="Cambria" w:cs="Cambria"/>
        <w:noProof/>
        <w:color w:val="000000"/>
        <w:sz w:val="24"/>
        <w:szCs w:val="24"/>
      </w:rPr>
      <w:t>1</w:t>
    </w:r>
    <w:r>
      <w:rPr>
        <w:rFonts w:ascii="Cambria" w:eastAsia="Cambria" w:hAnsi="Cambria" w:cs="Cambria"/>
        <w:color w:val="000000"/>
        <w:sz w:val="24"/>
        <w:szCs w:val="24"/>
      </w:rPr>
      <w:fldChar w:fldCharType="end"/>
    </w:r>
    <w:r>
      <w:rPr>
        <w:rFonts w:ascii="Cambria" w:eastAsia="Cambria" w:hAnsi="Cambria" w:cs="Cambria"/>
        <w:color w:val="000000"/>
        <w:sz w:val="24"/>
        <w:szCs w:val="24"/>
      </w:rPr>
      <w:t xml:space="preserve"> of 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5D59" w14:textId="77777777" w:rsidR="00D96A1C" w:rsidRDefault="00000000">
    <w:pPr>
      <w:pBdr>
        <w:top w:val="nil"/>
        <w:left w:val="nil"/>
        <w:bottom w:val="nil"/>
        <w:right w:val="nil"/>
        <w:between w:val="nil"/>
      </w:pBdr>
      <w:spacing w:after="720"/>
      <w:rPr>
        <w:color w:val="000000"/>
      </w:rPr>
    </w:pPr>
    <w:r>
      <w:rPr>
        <w:color w:val="000000"/>
      </w:rPr>
      <w:tab/>
    </w:r>
    <w:r>
      <w:rPr>
        <w:color w:val="000000"/>
      </w:rPr>
      <w:tab/>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5EF5" w14:textId="77777777" w:rsidR="00BB506D" w:rsidRDefault="00BB506D">
      <w:pPr>
        <w:spacing w:line="240" w:lineRule="auto"/>
      </w:pPr>
      <w:r>
        <w:separator/>
      </w:r>
    </w:p>
  </w:footnote>
  <w:footnote w:type="continuationSeparator" w:id="0">
    <w:p w14:paraId="32AFE98F" w14:textId="77777777" w:rsidR="00BB506D" w:rsidRDefault="00BB50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5D52" w14:textId="77777777" w:rsidR="00D96A1C" w:rsidRDefault="00D96A1C">
    <w:pPr>
      <w:pBdr>
        <w:top w:val="nil"/>
        <w:left w:val="nil"/>
        <w:bottom w:val="nil"/>
        <w:right w:val="nil"/>
        <w:between w:val="nil"/>
      </w:pBdr>
      <w:tabs>
        <w:tab w:val="center" w:pos="4320"/>
        <w:tab w:val="right" w:pos="864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5D53" w14:textId="77777777" w:rsidR="00D96A1C" w:rsidRDefault="00000000">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14:anchorId="57DC5D5A" wp14:editId="57DC5D5B">
          <wp:simplePos x="0" y="0"/>
          <wp:positionH relativeFrom="column">
            <wp:posOffset>4457700</wp:posOffset>
          </wp:positionH>
          <wp:positionV relativeFrom="paragraph">
            <wp:posOffset>114300</wp:posOffset>
          </wp:positionV>
          <wp:extent cx="1504950" cy="759460"/>
          <wp:effectExtent l="0" t="0" r="0" b="0"/>
          <wp:wrapSquare wrapText="bothSides" distT="0" distB="0" distL="114300" distR="11430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504950" cy="759460"/>
                  </a:xfrm>
                  <a:prstGeom prst="rect">
                    <a:avLst/>
                  </a:prstGeom>
                  <a:ln/>
                </pic:spPr>
              </pic:pic>
            </a:graphicData>
          </a:graphic>
        </wp:anchor>
      </w:drawing>
    </w:r>
  </w:p>
  <w:p w14:paraId="57DC5D54" w14:textId="77777777" w:rsidR="00D96A1C" w:rsidRDefault="00D96A1C">
    <w:pPr>
      <w:pBdr>
        <w:top w:val="nil"/>
        <w:left w:val="nil"/>
        <w:bottom w:val="nil"/>
        <w:right w:val="nil"/>
        <w:between w:val="nil"/>
      </w:pBdr>
      <w:rPr>
        <w:color w:val="000000"/>
      </w:rPr>
    </w:pPr>
  </w:p>
  <w:p w14:paraId="57DC5D55" w14:textId="77777777" w:rsidR="00D96A1C" w:rsidRDefault="00000000">
    <w:pPr>
      <w:pBdr>
        <w:top w:val="nil"/>
        <w:left w:val="nil"/>
        <w:bottom w:val="nil"/>
        <w:right w:val="nil"/>
        <w:between w:val="nil"/>
      </w:pBdr>
      <w:ind w:left="-567"/>
      <w:rPr>
        <w:color w:val="000000"/>
      </w:rPr>
    </w:pPr>
    <w:r>
      <w:rPr>
        <w:rFonts w:ascii="Cambria" w:eastAsia="Cambria" w:hAnsi="Cambria" w:cs="Cambria"/>
        <w:color w:val="000000"/>
        <w:sz w:val="24"/>
        <w:szCs w:val="24"/>
      </w:rPr>
      <w:t xml:space="preserve">The WISE Initiative </w:t>
    </w:r>
    <w:r>
      <w:rPr>
        <w:color w:val="000000"/>
      </w:rPr>
      <w:t xml:space="preserve">– McMaster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5D58" w14:textId="77777777" w:rsidR="00D96A1C" w:rsidRDefault="00D96A1C">
    <w:pPr>
      <w:pBdr>
        <w:top w:val="nil"/>
        <w:left w:val="nil"/>
        <w:bottom w:val="nil"/>
        <w:right w:val="nil"/>
        <w:between w:val="nil"/>
      </w:pBdr>
      <w:tabs>
        <w:tab w:val="center" w:pos="4320"/>
        <w:tab w:val="right" w:pos="864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87D"/>
    <w:multiLevelType w:val="multilevel"/>
    <w:tmpl w:val="2C90E8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490814"/>
    <w:multiLevelType w:val="multilevel"/>
    <w:tmpl w:val="2FF04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835104"/>
    <w:multiLevelType w:val="multilevel"/>
    <w:tmpl w:val="A6B62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8000E0"/>
    <w:multiLevelType w:val="multilevel"/>
    <w:tmpl w:val="A33A7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ED3BCB"/>
    <w:multiLevelType w:val="multilevel"/>
    <w:tmpl w:val="570E3AF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 w15:restartNumberingAfterBreak="0">
    <w:nsid w:val="3BAC6E2A"/>
    <w:multiLevelType w:val="multilevel"/>
    <w:tmpl w:val="28F217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EE621BA"/>
    <w:multiLevelType w:val="multilevel"/>
    <w:tmpl w:val="2B3C2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036D2C"/>
    <w:multiLevelType w:val="multilevel"/>
    <w:tmpl w:val="1E642BF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8" w15:restartNumberingAfterBreak="0">
    <w:nsid w:val="54201FD5"/>
    <w:multiLevelType w:val="multilevel"/>
    <w:tmpl w:val="D73CA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844F29"/>
    <w:multiLevelType w:val="multilevel"/>
    <w:tmpl w:val="3EDA8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6312B37"/>
    <w:multiLevelType w:val="multilevel"/>
    <w:tmpl w:val="3CE2FA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1B173F5"/>
    <w:multiLevelType w:val="multilevel"/>
    <w:tmpl w:val="8412339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2" w15:restartNumberingAfterBreak="0">
    <w:nsid w:val="723F1D8F"/>
    <w:multiLevelType w:val="multilevel"/>
    <w:tmpl w:val="4A0C00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62623729">
    <w:abstractNumId w:val="5"/>
  </w:num>
  <w:num w:numId="2" w16cid:durableId="943878751">
    <w:abstractNumId w:val="12"/>
  </w:num>
  <w:num w:numId="3" w16cid:durableId="130101380">
    <w:abstractNumId w:val="10"/>
  </w:num>
  <w:num w:numId="4" w16cid:durableId="174074450">
    <w:abstractNumId w:val="4"/>
  </w:num>
  <w:num w:numId="5" w16cid:durableId="1519654914">
    <w:abstractNumId w:val="2"/>
  </w:num>
  <w:num w:numId="6" w16cid:durableId="1993751508">
    <w:abstractNumId w:val="8"/>
  </w:num>
  <w:num w:numId="7" w16cid:durableId="1740439605">
    <w:abstractNumId w:val="3"/>
  </w:num>
  <w:num w:numId="8" w16cid:durableId="649678293">
    <w:abstractNumId w:val="1"/>
  </w:num>
  <w:num w:numId="9" w16cid:durableId="1861626584">
    <w:abstractNumId w:val="9"/>
  </w:num>
  <w:num w:numId="10" w16cid:durableId="2062244333">
    <w:abstractNumId w:val="6"/>
  </w:num>
  <w:num w:numId="11" w16cid:durableId="1223907756">
    <w:abstractNumId w:val="7"/>
  </w:num>
  <w:num w:numId="12" w16cid:durableId="960260486">
    <w:abstractNumId w:val="11"/>
  </w:num>
  <w:num w:numId="13" w16cid:durableId="47745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1C"/>
    <w:rsid w:val="003B3ED2"/>
    <w:rsid w:val="00BB506D"/>
    <w:rsid w:val="00D96A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5B70"/>
  <w15:docId w15:val="{088B73AB-D3D7-4276-B60C-BC4105B7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uiPriority w:val="9"/>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uiPriority w:val="9"/>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uiPriority w:val="9"/>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pBdr>
        <w:top w:val="nil"/>
        <w:left w:val="nil"/>
        <w:bottom w:val="nil"/>
        <w:right w:val="nil"/>
        <w:between w:val="nil"/>
      </w:pBdr>
      <w:spacing w:after="60"/>
    </w:pPr>
    <w:rPr>
      <w:color w:val="000000"/>
      <w:sz w:val="52"/>
      <w:szCs w:val="5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B573D"/>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B573D"/>
    <w:rPr>
      <w:rFonts w:ascii="Lucida Grande" w:hAnsi="Lucida Grande"/>
      <w:sz w:val="18"/>
      <w:szCs w:val="18"/>
    </w:rPr>
  </w:style>
  <w:style w:type="paragraph" w:styleId="Header">
    <w:name w:val="header"/>
    <w:basedOn w:val="Normal"/>
    <w:link w:val="HeaderChar"/>
    <w:uiPriority w:val="99"/>
    <w:unhideWhenUsed/>
    <w:rsid w:val="00D82645"/>
    <w:pPr>
      <w:tabs>
        <w:tab w:val="center" w:pos="4320"/>
        <w:tab w:val="right" w:pos="8640"/>
      </w:tabs>
      <w:spacing w:line="240" w:lineRule="auto"/>
    </w:pPr>
  </w:style>
  <w:style w:type="character" w:customStyle="1" w:styleId="HeaderChar">
    <w:name w:val="Header Char"/>
    <w:basedOn w:val="DefaultParagraphFont"/>
    <w:link w:val="Header"/>
    <w:uiPriority w:val="99"/>
    <w:rsid w:val="00D82645"/>
  </w:style>
  <w:style w:type="paragraph" w:styleId="Footer">
    <w:name w:val="footer"/>
    <w:basedOn w:val="Normal"/>
    <w:link w:val="FooterChar"/>
    <w:uiPriority w:val="99"/>
    <w:unhideWhenUsed/>
    <w:rsid w:val="00D82645"/>
    <w:pPr>
      <w:tabs>
        <w:tab w:val="center" w:pos="4320"/>
        <w:tab w:val="right" w:pos="8640"/>
      </w:tabs>
      <w:spacing w:line="240" w:lineRule="auto"/>
    </w:pPr>
  </w:style>
  <w:style w:type="character" w:customStyle="1" w:styleId="FooterChar">
    <w:name w:val="Footer Char"/>
    <w:basedOn w:val="DefaultParagraphFont"/>
    <w:link w:val="Footer"/>
    <w:uiPriority w:val="99"/>
    <w:rsid w:val="00D82645"/>
  </w:style>
  <w:style w:type="paragraph" w:styleId="NormalWeb">
    <w:name w:val="Normal (Web)"/>
    <w:basedOn w:val="Normal"/>
    <w:uiPriority w:val="99"/>
    <w:semiHidden/>
    <w:unhideWhenUsed/>
    <w:rsid w:val="00CE70B1"/>
    <w:pPr>
      <w:spacing w:before="100" w:beforeAutospacing="1" w:after="100" w:afterAutospacing="1" w:line="240" w:lineRule="auto"/>
    </w:pPr>
    <w:rPr>
      <w:rFonts w:ascii="Times" w:hAnsi="Times" w:cs="Times New Roman"/>
      <w:sz w:val="20"/>
      <w:szCs w:val="20"/>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sid w:val="00EB050A"/>
    <w:rPr>
      <w:color w:val="0000FF" w:themeColor="hyperlink"/>
      <w:u w:val="single"/>
    </w:rPr>
  </w:style>
  <w:style w:type="character" w:styleId="UnresolvedMention">
    <w:name w:val="Unresolved Mention"/>
    <w:basedOn w:val="DefaultParagraphFont"/>
    <w:uiPriority w:val="99"/>
    <w:semiHidden/>
    <w:unhideWhenUsed/>
    <w:rsid w:val="00EB050A"/>
    <w:rPr>
      <w:color w:val="605E5C"/>
      <w:shd w:val="clear" w:color="auto" w:fill="E1DFDD"/>
    </w:rPr>
  </w:style>
  <w:style w:type="paragraph" w:styleId="ListParagraph">
    <w:name w:val="List Paragraph"/>
    <w:basedOn w:val="Normal"/>
    <w:uiPriority w:val="34"/>
    <w:qFormat/>
    <w:rsid w:val="00CA449B"/>
    <w:pPr>
      <w:ind w:left="720"/>
      <w:contextualSpacing/>
    </w:pPr>
  </w:style>
  <w:style w:type="table" w:styleId="TableGrid">
    <w:name w:val="Table Grid"/>
    <w:basedOn w:val="TableNormal"/>
    <w:uiPriority w:val="39"/>
    <w:rsid w:val="00CE53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2fff45-f587-46df-b09e-f69204cd9219" xsi:nil="true"/>
    <lcf76f155ced4ddcb4097134ff3c332f xmlns="5b05b671-57e0-4ba5-b2b5-ca188aee88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v9sQLaEgMvSzD3Ze/PdoZvhFFGg==">AMUW2mW4oOgurC3MRWpwt2+UnrxvFp2yZWbInNKYBdAu8yDKLDDLbTNq5R5HO/W9LXlMSUuHPgKErEgGHNF2bvy+q1yht+maNpmKAQd3vspryddXmFH3QxrjFVHfV/yZhh37qR/7KSIFMDYagBL4JShm97DSYK1zWw==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AC16C4571FBD054D981C83215AA13DF6" ma:contentTypeVersion="18" ma:contentTypeDescription="Create a new document." ma:contentTypeScope="" ma:versionID="9b673b67d42ac6208519aee4b491c60c">
  <xsd:schema xmlns:xsd="http://www.w3.org/2001/XMLSchema" xmlns:xs="http://www.w3.org/2001/XMLSchema" xmlns:p="http://schemas.microsoft.com/office/2006/metadata/properties" xmlns:ns2="5b05b671-57e0-4ba5-b2b5-ca188aee88a4" xmlns:ns3="9f2fff45-f587-46df-b09e-f69204cd9219" targetNamespace="http://schemas.microsoft.com/office/2006/metadata/properties" ma:root="true" ma:fieldsID="3f24f8c933be5fda87fa991b6103cca1" ns2:_="" ns3:_="">
    <xsd:import namespace="5b05b671-57e0-4ba5-b2b5-ca188aee88a4"/>
    <xsd:import namespace="9f2fff45-f587-46df-b09e-f69204cd92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b671-57e0-4ba5-b2b5-ca188aee8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fff45-f587-46df-b09e-f69204cd92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42a97e-deeb-4888-bc99-af4aee4aa448}" ma:internalName="TaxCatchAll" ma:showField="CatchAllData" ma:web="9f2fff45-f587-46df-b09e-f69204cd9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2C151-122C-4726-8C21-ACAE2D03D7DE}">
  <ds:schemaRefs>
    <ds:schemaRef ds:uri="http://schemas.microsoft.com/office/2006/metadata/properties"/>
    <ds:schemaRef ds:uri="http://schemas.microsoft.com/office/infopath/2007/PartnerControls"/>
    <ds:schemaRef ds:uri="9f2fff45-f587-46df-b09e-f69204cd9219"/>
    <ds:schemaRef ds:uri="5b05b671-57e0-4ba5-b2b5-ca188aee88a4"/>
  </ds:schemaRefs>
</ds:datastoreItem>
</file>

<file path=customXml/itemProps2.xml><?xml version="1.0" encoding="utf-8"?>
<ds:datastoreItem xmlns:ds="http://schemas.openxmlformats.org/officeDocument/2006/customXml" ds:itemID="{F4078D7F-DAEE-4055-9321-07712784AE0C}">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5DA93FA-DA4F-4453-9FA4-E5EE978C62B0}"/>
</file>

<file path=docProps/app.xml><?xml version="1.0" encoding="utf-8"?>
<Properties xmlns="http://schemas.openxmlformats.org/officeDocument/2006/extended-properties" xmlns:vt="http://schemas.openxmlformats.org/officeDocument/2006/docPropsVTypes">
  <Template>Normal</Template>
  <TotalTime>0</TotalTime>
  <Pages>3</Pages>
  <Words>3017</Words>
  <Characters>17200</Characters>
  <Application>Microsoft Office Word</Application>
  <DocSecurity>0</DocSecurity>
  <Lines>143</Lines>
  <Paragraphs>40</Paragraphs>
  <ScaleCrop>false</ScaleCrop>
  <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Zainib Nazir</cp:lastModifiedBy>
  <cp:revision>2</cp:revision>
  <dcterms:created xsi:type="dcterms:W3CDTF">2020-08-25T18:09:00Z</dcterms:created>
  <dcterms:modified xsi:type="dcterms:W3CDTF">2022-12-16T17:14:00Z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0x010100AC16C4571FBD054D981C83215AA13DF6</vt:lpwstr>
  </property>
  <property fmtid="{D5CDD505-2E9C-101B-9397-08002B2CF9AE}" pid="3" name="Order">
    <vt:r8>23900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